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7929" w14:textId="77777777" w:rsidR="0016207D" w:rsidRPr="00221560" w:rsidRDefault="0016207D">
      <w:pPr>
        <w:spacing w:line="360" w:lineRule="exact"/>
        <w:jc w:val="center"/>
        <w:rPr>
          <w:b/>
          <w:color w:val="000000"/>
          <w:sz w:val="32"/>
          <w:szCs w:val="32"/>
        </w:rPr>
      </w:pPr>
      <w:r w:rsidRPr="00221560">
        <w:rPr>
          <w:b/>
          <w:color w:val="000000"/>
          <w:sz w:val="32"/>
          <w:szCs w:val="32"/>
        </w:rPr>
        <w:t>PHỤ LỤC BÁO CÁO</w:t>
      </w:r>
    </w:p>
    <w:p w14:paraId="329AE98B" w14:textId="77777777" w:rsidR="0016207D" w:rsidRDefault="0016207D">
      <w:pPr>
        <w:spacing w:line="360" w:lineRule="exact"/>
        <w:jc w:val="center"/>
        <w:rPr>
          <w:b/>
          <w:sz w:val="28"/>
          <w:szCs w:val="28"/>
        </w:rPr>
      </w:pPr>
      <w:r>
        <w:rPr>
          <w:b/>
          <w:sz w:val="28"/>
          <w:szCs w:val="28"/>
        </w:rPr>
        <w:t>SƠ KẾT 5 NĂM THỰC HIỆN KẾT LUẬN SỐ 49-KL/TW</w:t>
      </w:r>
    </w:p>
    <w:p w14:paraId="7BFE568E" w14:textId="77777777" w:rsidR="0016207D" w:rsidRDefault="0016207D">
      <w:pPr>
        <w:spacing w:line="360" w:lineRule="exact"/>
        <w:jc w:val="center"/>
        <w:rPr>
          <w:i/>
          <w:sz w:val="28"/>
          <w:szCs w:val="28"/>
        </w:rPr>
      </w:pPr>
      <w:r>
        <w:rPr>
          <w:i/>
          <w:sz w:val="28"/>
          <w:szCs w:val="28"/>
        </w:rPr>
        <w:t xml:space="preserve">(kèm theo </w:t>
      </w:r>
      <w:r w:rsidR="00221560">
        <w:rPr>
          <w:i/>
          <w:sz w:val="28"/>
          <w:szCs w:val="28"/>
        </w:rPr>
        <w:t>Báo cáo</w:t>
      </w:r>
      <w:r>
        <w:rPr>
          <w:i/>
          <w:sz w:val="28"/>
          <w:szCs w:val="28"/>
        </w:rPr>
        <w:t xml:space="preserve"> số  </w:t>
      </w:r>
      <w:r w:rsidR="00221560">
        <w:rPr>
          <w:i/>
          <w:sz w:val="28"/>
          <w:szCs w:val="28"/>
        </w:rPr>
        <w:t>…..</w:t>
      </w:r>
      <w:r>
        <w:rPr>
          <w:i/>
          <w:sz w:val="28"/>
          <w:szCs w:val="28"/>
        </w:rPr>
        <w:t>-</w:t>
      </w:r>
      <w:r w:rsidR="00221560">
        <w:rPr>
          <w:i/>
          <w:sz w:val="28"/>
          <w:szCs w:val="28"/>
        </w:rPr>
        <w:t>BC/</w:t>
      </w:r>
      <w:r>
        <w:rPr>
          <w:i/>
          <w:sz w:val="28"/>
          <w:szCs w:val="28"/>
        </w:rPr>
        <w:t xml:space="preserve">TU, ngày </w:t>
      </w:r>
      <w:r w:rsidR="00221560">
        <w:rPr>
          <w:i/>
          <w:sz w:val="28"/>
          <w:szCs w:val="28"/>
        </w:rPr>
        <w:t>….</w:t>
      </w:r>
      <w:r>
        <w:rPr>
          <w:i/>
          <w:sz w:val="28"/>
          <w:szCs w:val="28"/>
        </w:rPr>
        <w:t>/</w:t>
      </w:r>
      <w:r w:rsidR="00221560">
        <w:rPr>
          <w:i/>
          <w:sz w:val="28"/>
          <w:szCs w:val="28"/>
        </w:rPr>
        <w:t>…..</w:t>
      </w:r>
      <w:r>
        <w:rPr>
          <w:i/>
          <w:sz w:val="28"/>
          <w:szCs w:val="28"/>
        </w:rPr>
        <w:t>/2024 của Tỉnh ủy</w:t>
      </w:r>
      <w:r w:rsidR="00221560">
        <w:rPr>
          <w:i/>
          <w:sz w:val="28"/>
          <w:szCs w:val="28"/>
        </w:rPr>
        <w:t xml:space="preserve"> Hậu Giang</w:t>
      </w:r>
      <w:r>
        <w:rPr>
          <w:i/>
          <w:sz w:val="28"/>
          <w:szCs w:val="28"/>
        </w:rPr>
        <w:t>)</w:t>
      </w:r>
    </w:p>
    <w:p w14:paraId="674B765A" w14:textId="77777777" w:rsidR="0016207D" w:rsidRDefault="0016207D">
      <w:pPr>
        <w:spacing w:line="360" w:lineRule="exact"/>
        <w:jc w:val="center"/>
        <w:rPr>
          <w:i/>
          <w:sz w:val="28"/>
          <w:szCs w:val="28"/>
        </w:rPr>
      </w:pPr>
    </w:p>
    <w:p w14:paraId="550842C5" w14:textId="77777777" w:rsidR="0016207D" w:rsidRDefault="0016207D">
      <w:pPr>
        <w:spacing w:before="120" w:after="120" w:line="360" w:lineRule="exact"/>
        <w:jc w:val="both"/>
        <w:rPr>
          <w:b/>
          <w:sz w:val="28"/>
          <w:szCs w:val="28"/>
        </w:rPr>
      </w:pPr>
      <w:r>
        <w:rPr>
          <w:b/>
          <w:sz w:val="28"/>
          <w:szCs w:val="28"/>
        </w:rPr>
        <w:tab/>
        <w:t xml:space="preserve">I. Danh mục các văn bản </w:t>
      </w:r>
      <w:r w:rsidRPr="00BE0500">
        <w:rPr>
          <w:b/>
          <w:iCs/>
          <w:color w:val="000000"/>
          <w:sz w:val="28"/>
          <w:szCs w:val="28"/>
        </w:rPr>
        <w:t>thể chế chủ trương của Đảng về công tác khuyến học, khuyến tài, xây dựng xã hội học tập</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2736"/>
        <w:gridCol w:w="8958"/>
        <w:gridCol w:w="2546"/>
      </w:tblGrid>
      <w:tr w:rsidR="0016207D" w:rsidRPr="00F7625C" w14:paraId="568CDC0F" w14:textId="77777777" w:rsidTr="00F7625C">
        <w:tc>
          <w:tcPr>
            <w:tcW w:w="605" w:type="dxa"/>
          </w:tcPr>
          <w:p w14:paraId="38F664DF" w14:textId="77777777" w:rsidR="0016207D" w:rsidRPr="00F7625C" w:rsidRDefault="0016207D">
            <w:pPr>
              <w:spacing w:before="120" w:after="120"/>
              <w:jc w:val="center"/>
              <w:rPr>
                <w:b/>
                <w:bCs/>
                <w:iCs/>
              </w:rPr>
            </w:pPr>
            <w:r w:rsidRPr="00F7625C">
              <w:rPr>
                <w:b/>
                <w:bCs/>
                <w:iCs/>
              </w:rPr>
              <w:t>TT</w:t>
            </w:r>
          </w:p>
        </w:tc>
        <w:tc>
          <w:tcPr>
            <w:tcW w:w="2764" w:type="dxa"/>
          </w:tcPr>
          <w:p w14:paraId="5F8888AA" w14:textId="77777777" w:rsidR="0016207D" w:rsidRPr="00F7625C" w:rsidRDefault="0016207D">
            <w:pPr>
              <w:spacing w:before="120" w:after="120"/>
              <w:jc w:val="center"/>
              <w:rPr>
                <w:b/>
                <w:bCs/>
                <w:iCs/>
              </w:rPr>
            </w:pPr>
            <w:r w:rsidRPr="00F7625C">
              <w:rPr>
                <w:b/>
                <w:bCs/>
                <w:iCs/>
              </w:rPr>
              <w:t>Cơ quan ban hành</w:t>
            </w:r>
          </w:p>
        </w:tc>
        <w:tc>
          <w:tcPr>
            <w:tcW w:w="9072" w:type="dxa"/>
          </w:tcPr>
          <w:p w14:paraId="13EFD0CE" w14:textId="77777777" w:rsidR="0016207D" w:rsidRPr="00F7625C" w:rsidRDefault="0016207D">
            <w:pPr>
              <w:spacing w:before="120" w:after="120"/>
              <w:jc w:val="center"/>
              <w:rPr>
                <w:b/>
                <w:bCs/>
                <w:iCs/>
              </w:rPr>
            </w:pPr>
            <w:r w:rsidRPr="00F7625C">
              <w:rPr>
                <w:b/>
                <w:bCs/>
                <w:iCs/>
              </w:rPr>
              <w:t>Tên văn bản</w:t>
            </w:r>
          </w:p>
        </w:tc>
        <w:tc>
          <w:tcPr>
            <w:tcW w:w="2566" w:type="dxa"/>
            <w:vAlign w:val="center"/>
          </w:tcPr>
          <w:p w14:paraId="722A29A7" w14:textId="77777777" w:rsidR="0016207D" w:rsidRPr="00F7625C" w:rsidRDefault="0016207D">
            <w:pPr>
              <w:spacing w:before="120" w:after="120"/>
              <w:jc w:val="center"/>
              <w:rPr>
                <w:b/>
                <w:bCs/>
                <w:iCs/>
              </w:rPr>
            </w:pPr>
            <w:r w:rsidRPr="00F7625C">
              <w:rPr>
                <w:b/>
                <w:bCs/>
                <w:iCs/>
              </w:rPr>
              <w:t>Ngày ban hành</w:t>
            </w:r>
          </w:p>
        </w:tc>
      </w:tr>
      <w:tr w:rsidR="006A43E8" w:rsidRPr="00F7625C" w14:paraId="441AF452" w14:textId="77777777" w:rsidTr="0016207D">
        <w:tc>
          <w:tcPr>
            <w:tcW w:w="605" w:type="dxa"/>
          </w:tcPr>
          <w:p w14:paraId="74E316F8" w14:textId="77777777" w:rsidR="006A43E8" w:rsidRPr="00F7625C" w:rsidRDefault="006A43E8">
            <w:pPr>
              <w:spacing w:before="120" w:after="120"/>
              <w:jc w:val="center"/>
              <w:rPr>
                <w:b/>
                <w:bCs/>
                <w:iCs/>
              </w:rPr>
            </w:pPr>
            <w:r w:rsidRPr="00F7625C">
              <w:rPr>
                <w:b/>
                <w:bCs/>
                <w:iCs/>
              </w:rPr>
              <w:t>A</w:t>
            </w:r>
          </w:p>
        </w:tc>
        <w:tc>
          <w:tcPr>
            <w:tcW w:w="14402" w:type="dxa"/>
            <w:gridSpan w:val="3"/>
          </w:tcPr>
          <w:p w14:paraId="46F51B09" w14:textId="77777777" w:rsidR="006A43E8" w:rsidRPr="00F7625C" w:rsidRDefault="006A43E8">
            <w:pPr>
              <w:spacing w:before="120" w:after="120"/>
              <w:jc w:val="both"/>
              <w:rPr>
                <w:b/>
                <w:bCs/>
                <w:i/>
                <w:iCs/>
              </w:rPr>
            </w:pPr>
            <w:r w:rsidRPr="00F7625C">
              <w:rPr>
                <w:b/>
                <w:bCs/>
                <w:iCs/>
              </w:rPr>
              <w:t>Cấp tỉnh</w:t>
            </w:r>
          </w:p>
        </w:tc>
      </w:tr>
      <w:tr w:rsidR="0016207D" w:rsidRPr="00F7625C" w14:paraId="41716237" w14:textId="77777777" w:rsidTr="00F7625C">
        <w:tc>
          <w:tcPr>
            <w:tcW w:w="605" w:type="dxa"/>
          </w:tcPr>
          <w:p w14:paraId="591BD5A3" w14:textId="77777777" w:rsidR="0016207D" w:rsidRPr="00F7625C" w:rsidRDefault="0016207D">
            <w:pPr>
              <w:spacing w:before="120" w:after="120"/>
              <w:jc w:val="center"/>
              <w:rPr>
                <w:b/>
                <w:bCs/>
                <w:iCs/>
              </w:rPr>
            </w:pPr>
            <w:r w:rsidRPr="00F7625C">
              <w:rPr>
                <w:b/>
                <w:bCs/>
                <w:iCs/>
              </w:rPr>
              <w:t>I</w:t>
            </w:r>
          </w:p>
        </w:tc>
        <w:tc>
          <w:tcPr>
            <w:tcW w:w="2764" w:type="dxa"/>
          </w:tcPr>
          <w:p w14:paraId="1BDFC4FB" w14:textId="77777777" w:rsidR="0016207D" w:rsidRPr="00BE0500" w:rsidRDefault="00221560">
            <w:pPr>
              <w:spacing w:before="120" w:after="120"/>
              <w:jc w:val="both"/>
              <w:rPr>
                <w:b/>
                <w:iCs/>
              </w:rPr>
            </w:pPr>
            <w:r w:rsidRPr="00BE0500">
              <w:rPr>
                <w:b/>
                <w:iCs/>
              </w:rPr>
              <w:t>Tỉnh ủy</w:t>
            </w:r>
          </w:p>
        </w:tc>
        <w:tc>
          <w:tcPr>
            <w:tcW w:w="9072" w:type="dxa"/>
          </w:tcPr>
          <w:p w14:paraId="729480D6" w14:textId="77777777" w:rsidR="0016207D" w:rsidRPr="00F7625C" w:rsidRDefault="0016207D">
            <w:pPr>
              <w:spacing w:before="120" w:after="120"/>
              <w:jc w:val="both"/>
              <w:rPr>
                <w:b/>
                <w:bCs/>
                <w:i/>
                <w:iCs/>
              </w:rPr>
            </w:pPr>
          </w:p>
        </w:tc>
        <w:tc>
          <w:tcPr>
            <w:tcW w:w="2566" w:type="dxa"/>
          </w:tcPr>
          <w:p w14:paraId="461F7FA9" w14:textId="77777777" w:rsidR="0016207D" w:rsidRPr="00F7625C" w:rsidRDefault="0016207D">
            <w:pPr>
              <w:spacing w:before="120" w:after="120"/>
              <w:jc w:val="both"/>
              <w:rPr>
                <w:b/>
                <w:bCs/>
                <w:i/>
                <w:iCs/>
              </w:rPr>
            </w:pPr>
          </w:p>
        </w:tc>
      </w:tr>
      <w:tr w:rsidR="00221560" w:rsidRPr="00F7625C" w14:paraId="4ED60619" w14:textId="77777777" w:rsidTr="00BE0500">
        <w:tc>
          <w:tcPr>
            <w:tcW w:w="605" w:type="dxa"/>
            <w:vAlign w:val="center"/>
          </w:tcPr>
          <w:p w14:paraId="35D1C06E" w14:textId="77777777" w:rsidR="00221560" w:rsidRPr="00F7625C" w:rsidRDefault="00221560" w:rsidP="00BE0500">
            <w:pPr>
              <w:spacing w:before="100" w:after="100"/>
              <w:jc w:val="center"/>
              <w:rPr>
                <w:bCs/>
                <w:iCs/>
              </w:rPr>
            </w:pPr>
            <w:r w:rsidRPr="00F7625C">
              <w:rPr>
                <w:bCs/>
                <w:iCs/>
              </w:rPr>
              <w:t>1</w:t>
            </w:r>
          </w:p>
        </w:tc>
        <w:tc>
          <w:tcPr>
            <w:tcW w:w="2764" w:type="dxa"/>
            <w:vAlign w:val="center"/>
          </w:tcPr>
          <w:p w14:paraId="4AD01DBE" w14:textId="77777777" w:rsidR="00221560" w:rsidRPr="00F7625C" w:rsidRDefault="00221560" w:rsidP="00BE0500">
            <w:pPr>
              <w:spacing w:before="100" w:after="100"/>
              <w:jc w:val="center"/>
              <w:rPr>
                <w:bCs/>
                <w:iCs/>
              </w:rPr>
            </w:pPr>
          </w:p>
        </w:tc>
        <w:tc>
          <w:tcPr>
            <w:tcW w:w="9072" w:type="dxa"/>
            <w:vAlign w:val="center"/>
          </w:tcPr>
          <w:p w14:paraId="2D11DD70" w14:textId="77777777" w:rsidR="00221560" w:rsidRPr="00F7625C" w:rsidRDefault="00221560" w:rsidP="00BE0500">
            <w:pPr>
              <w:spacing w:before="100" w:after="100"/>
              <w:jc w:val="both"/>
              <w:rPr>
                <w:lang w:val="af-ZA"/>
              </w:rPr>
            </w:pPr>
            <w:r w:rsidRPr="00F7625C">
              <w:t>Chỉ thị số 17-CT/TU, ngày 06/9/20027 của Ban Thường vụ Tỉnh ủy về triển khai, thực hiện Chỉ thị số 11-CT/TW</w:t>
            </w:r>
            <w:r w:rsidRPr="00F7625C">
              <w:rPr>
                <w:lang w:eastAsia="vi-VN" w:bidi="vi-VN"/>
              </w:rPr>
              <w:t xml:space="preserve"> </w:t>
            </w:r>
            <w:r w:rsidRPr="00F7625C">
              <w:rPr>
                <w:lang w:val="vi-VN" w:eastAsia="vi-VN" w:bidi="vi-VN"/>
              </w:rPr>
              <w:t>và Đ</w:t>
            </w:r>
            <w:r w:rsidRPr="00F7625C">
              <w:rPr>
                <w:lang w:eastAsia="vi-VN" w:bidi="vi-VN"/>
              </w:rPr>
              <w:t>ề</w:t>
            </w:r>
            <w:r w:rsidRPr="00F7625C">
              <w:rPr>
                <w:lang w:val="vi-VN" w:eastAsia="vi-VN" w:bidi="vi-VN"/>
              </w:rPr>
              <w:t xml:space="preserve"> án xây dựng Xã hội học tập 2012 - 2020 của tỉnh</w:t>
            </w:r>
            <w:r w:rsidRPr="00F7625C">
              <w:rPr>
                <w:lang w:eastAsia="vi-VN" w:bidi="vi-VN"/>
              </w:rPr>
              <w:t>.</w:t>
            </w:r>
          </w:p>
        </w:tc>
        <w:tc>
          <w:tcPr>
            <w:tcW w:w="2566" w:type="dxa"/>
            <w:vAlign w:val="center"/>
          </w:tcPr>
          <w:p w14:paraId="2168DC3E" w14:textId="77777777" w:rsidR="00221560" w:rsidRPr="00F7625C" w:rsidRDefault="00221560" w:rsidP="00BE0500">
            <w:pPr>
              <w:spacing w:before="100" w:after="100"/>
              <w:jc w:val="both"/>
              <w:rPr>
                <w:b/>
                <w:bCs/>
                <w:i/>
                <w:iCs/>
              </w:rPr>
            </w:pPr>
            <w:r w:rsidRPr="00F7625C">
              <w:t>ngày 06/9/20027</w:t>
            </w:r>
          </w:p>
        </w:tc>
      </w:tr>
      <w:tr w:rsidR="00221560" w:rsidRPr="00F7625C" w14:paraId="0B0998EC" w14:textId="77777777" w:rsidTr="00BE0500">
        <w:tc>
          <w:tcPr>
            <w:tcW w:w="605" w:type="dxa"/>
            <w:vAlign w:val="center"/>
          </w:tcPr>
          <w:p w14:paraId="03B4C32E" w14:textId="77777777" w:rsidR="00221560" w:rsidRPr="00F7625C" w:rsidRDefault="00221560" w:rsidP="00BE0500">
            <w:pPr>
              <w:spacing w:before="100" w:after="100"/>
              <w:jc w:val="center"/>
              <w:rPr>
                <w:bCs/>
                <w:iCs/>
              </w:rPr>
            </w:pPr>
            <w:r w:rsidRPr="00F7625C">
              <w:rPr>
                <w:bCs/>
                <w:iCs/>
              </w:rPr>
              <w:t>2</w:t>
            </w:r>
          </w:p>
        </w:tc>
        <w:tc>
          <w:tcPr>
            <w:tcW w:w="2764" w:type="dxa"/>
            <w:vAlign w:val="center"/>
          </w:tcPr>
          <w:p w14:paraId="48B063DF" w14:textId="77777777" w:rsidR="00221560" w:rsidRPr="00F7625C" w:rsidRDefault="00221560" w:rsidP="00BE0500">
            <w:pPr>
              <w:spacing w:before="100" w:after="100"/>
              <w:jc w:val="center"/>
              <w:rPr>
                <w:bCs/>
                <w:iCs/>
              </w:rPr>
            </w:pPr>
          </w:p>
        </w:tc>
        <w:tc>
          <w:tcPr>
            <w:tcW w:w="9072" w:type="dxa"/>
            <w:vAlign w:val="center"/>
          </w:tcPr>
          <w:p w14:paraId="31F449A4" w14:textId="77777777" w:rsidR="00221560" w:rsidRPr="00F7625C" w:rsidRDefault="00221560" w:rsidP="00BE0500">
            <w:pPr>
              <w:spacing w:before="100" w:after="100"/>
              <w:jc w:val="both"/>
              <w:rPr>
                <w:lang w:val="af-ZA"/>
              </w:rPr>
            </w:pPr>
            <w:r w:rsidRPr="00F7625C">
              <w:t>Công văn số 1016-CV/TU, ngày 30/7/2019 về triển khai thực hiện Kết luận số 49-KL/TW</w:t>
            </w:r>
          </w:p>
        </w:tc>
        <w:tc>
          <w:tcPr>
            <w:tcW w:w="2566" w:type="dxa"/>
            <w:vAlign w:val="center"/>
          </w:tcPr>
          <w:p w14:paraId="03B9D413" w14:textId="77777777" w:rsidR="00221560" w:rsidRPr="00F7625C" w:rsidRDefault="00221560" w:rsidP="00BE0500">
            <w:pPr>
              <w:spacing w:before="100" w:after="100"/>
              <w:jc w:val="both"/>
              <w:rPr>
                <w:b/>
                <w:bCs/>
                <w:i/>
                <w:iCs/>
              </w:rPr>
            </w:pPr>
            <w:r w:rsidRPr="00F7625C">
              <w:t>ngày 30/7/2019</w:t>
            </w:r>
          </w:p>
        </w:tc>
      </w:tr>
      <w:tr w:rsidR="00221560" w:rsidRPr="00F7625C" w14:paraId="1BB5A624" w14:textId="77777777" w:rsidTr="00BE0500">
        <w:trPr>
          <w:trHeight w:val="1136"/>
        </w:trPr>
        <w:tc>
          <w:tcPr>
            <w:tcW w:w="605" w:type="dxa"/>
            <w:vAlign w:val="center"/>
          </w:tcPr>
          <w:p w14:paraId="0A3C5C2C" w14:textId="77777777" w:rsidR="00221560" w:rsidRPr="00F7625C" w:rsidRDefault="00221560" w:rsidP="00BE0500">
            <w:pPr>
              <w:spacing w:before="100" w:after="100"/>
              <w:jc w:val="center"/>
              <w:rPr>
                <w:bCs/>
                <w:iCs/>
              </w:rPr>
            </w:pPr>
            <w:r w:rsidRPr="00F7625C">
              <w:rPr>
                <w:bCs/>
                <w:iCs/>
              </w:rPr>
              <w:t>3</w:t>
            </w:r>
          </w:p>
        </w:tc>
        <w:tc>
          <w:tcPr>
            <w:tcW w:w="2764" w:type="dxa"/>
            <w:vAlign w:val="center"/>
          </w:tcPr>
          <w:p w14:paraId="48A8AD92" w14:textId="77777777" w:rsidR="00221560" w:rsidRPr="00F7625C" w:rsidRDefault="00221560" w:rsidP="00BE0500">
            <w:pPr>
              <w:spacing w:before="100" w:after="100"/>
              <w:jc w:val="center"/>
              <w:rPr>
                <w:bCs/>
                <w:iCs/>
              </w:rPr>
            </w:pPr>
          </w:p>
        </w:tc>
        <w:tc>
          <w:tcPr>
            <w:tcW w:w="9072" w:type="dxa"/>
            <w:vAlign w:val="center"/>
          </w:tcPr>
          <w:p w14:paraId="0A178C9D" w14:textId="77777777" w:rsidR="00221560" w:rsidRPr="00F7625C" w:rsidRDefault="00221560" w:rsidP="00BE0500">
            <w:pPr>
              <w:spacing w:before="100" w:after="100"/>
              <w:jc w:val="both"/>
            </w:pPr>
            <w:r w:rsidRPr="00F7625C">
              <w:rPr>
                <w:spacing w:val="-4"/>
              </w:rPr>
              <w:t>C</w:t>
            </w:r>
            <w:r w:rsidRPr="00F7625C">
              <w:rPr>
                <w:spacing w:val="4"/>
              </w:rPr>
              <w:t xml:space="preserve">hương trình số 253-CTr/TU ngày 13/5/2024 của Ban Thường vu Tỉnh ủy về việc thực hiện </w:t>
            </w:r>
            <w:r w:rsidRPr="00F7625C">
              <w:rPr>
                <w:shd w:val="clear" w:color="auto" w:fill="FFFFFF"/>
              </w:rPr>
              <w:t xml:space="preserve">Chỉ thị số 29-CT/TW ngày 05/01/2024 </w:t>
            </w:r>
            <w:r w:rsidRPr="00F7625C">
              <w:t>của Bộ Chính trị về công tác phổ cập giáo dục, giáo dục bắt buộc, xoá mù chữ cho người lớn và đẩy mạnh phân luồng học sinh trong giáo dục phổ thông.</w:t>
            </w:r>
          </w:p>
        </w:tc>
        <w:tc>
          <w:tcPr>
            <w:tcW w:w="2566" w:type="dxa"/>
            <w:vAlign w:val="center"/>
          </w:tcPr>
          <w:p w14:paraId="447A1CF4" w14:textId="77777777" w:rsidR="00221560" w:rsidRPr="00F7625C" w:rsidRDefault="00221560" w:rsidP="00BE0500">
            <w:pPr>
              <w:spacing w:before="100" w:after="100"/>
              <w:jc w:val="both"/>
              <w:rPr>
                <w:b/>
                <w:bCs/>
                <w:i/>
                <w:iCs/>
              </w:rPr>
            </w:pPr>
            <w:r w:rsidRPr="00F7625C">
              <w:rPr>
                <w:spacing w:val="4"/>
              </w:rPr>
              <w:t>ngày 13/5/2024</w:t>
            </w:r>
          </w:p>
        </w:tc>
      </w:tr>
      <w:tr w:rsidR="00222035" w:rsidRPr="00F7625C" w14:paraId="7D113852" w14:textId="77777777" w:rsidTr="00BE0500">
        <w:tc>
          <w:tcPr>
            <w:tcW w:w="605" w:type="dxa"/>
            <w:vAlign w:val="center"/>
          </w:tcPr>
          <w:p w14:paraId="22B38354" w14:textId="77777777" w:rsidR="00222035" w:rsidRPr="00F7625C" w:rsidRDefault="00222035" w:rsidP="00BE0500">
            <w:pPr>
              <w:spacing w:before="100" w:after="100"/>
              <w:jc w:val="center"/>
              <w:rPr>
                <w:bCs/>
                <w:iCs/>
              </w:rPr>
            </w:pPr>
            <w:r w:rsidRPr="00F7625C">
              <w:rPr>
                <w:bCs/>
                <w:iCs/>
              </w:rPr>
              <w:t>4</w:t>
            </w:r>
          </w:p>
        </w:tc>
        <w:tc>
          <w:tcPr>
            <w:tcW w:w="2764" w:type="dxa"/>
            <w:vAlign w:val="center"/>
          </w:tcPr>
          <w:p w14:paraId="5BC1F598" w14:textId="77777777" w:rsidR="00222035" w:rsidRPr="00F7625C" w:rsidRDefault="00222035" w:rsidP="00BE0500">
            <w:pPr>
              <w:spacing w:before="100" w:after="100"/>
              <w:jc w:val="center"/>
              <w:rPr>
                <w:bCs/>
                <w:iCs/>
              </w:rPr>
            </w:pPr>
          </w:p>
        </w:tc>
        <w:tc>
          <w:tcPr>
            <w:tcW w:w="9072" w:type="dxa"/>
            <w:vAlign w:val="center"/>
          </w:tcPr>
          <w:p w14:paraId="3AF7BE62" w14:textId="77777777" w:rsidR="00222035" w:rsidRPr="00F7625C" w:rsidRDefault="00222035" w:rsidP="00BE0500">
            <w:pPr>
              <w:spacing w:before="100" w:after="100"/>
              <w:jc w:val="both"/>
              <w:rPr>
                <w:spacing w:val="-4"/>
              </w:rPr>
            </w:pPr>
            <w:r w:rsidRPr="00F7625C">
              <w:t>Kế hoạch số 264-KH/TU, ngày 16/4/2024 của Ban Thường vụ Tỉnh ủy về sơ kết 05 năm thực hiện Kết luận số 49-KL/TW</w:t>
            </w:r>
          </w:p>
        </w:tc>
        <w:tc>
          <w:tcPr>
            <w:tcW w:w="2566" w:type="dxa"/>
            <w:vAlign w:val="center"/>
          </w:tcPr>
          <w:p w14:paraId="4D4F7A3C" w14:textId="77777777" w:rsidR="00222035" w:rsidRPr="00F7625C" w:rsidRDefault="00222035" w:rsidP="00BE0500">
            <w:pPr>
              <w:spacing w:before="100" w:after="100"/>
              <w:jc w:val="both"/>
              <w:rPr>
                <w:spacing w:val="4"/>
              </w:rPr>
            </w:pPr>
            <w:r w:rsidRPr="00F7625C">
              <w:t>ngày 16/4/2024</w:t>
            </w:r>
          </w:p>
        </w:tc>
      </w:tr>
      <w:tr w:rsidR="00221560" w:rsidRPr="00F7625C" w14:paraId="65810EF9" w14:textId="77777777" w:rsidTr="00BE0500">
        <w:trPr>
          <w:trHeight w:val="259"/>
        </w:trPr>
        <w:tc>
          <w:tcPr>
            <w:tcW w:w="605" w:type="dxa"/>
            <w:vAlign w:val="center"/>
          </w:tcPr>
          <w:p w14:paraId="18AA8A8B" w14:textId="77777777" w:rsidR="00221560" w:rsidRPr="00BE0500" w:rsidRDefault="00221560" w:rsidP="00BE0500">
            <w:pPr>
              <w:spacing w:before="100" w:after="100"/>
              <w:jc w:val="center"/>
              <w:rPr>
                <w:b/>
                <w:iCs/>
              </w:rPr>
            </w:pPr>
            <w:r w:rsidRPr="00BE0500">
              <w:rPr>
                <w:b/>
                <w:iCs/>
              </w:rPr>
              <w:t>II</w:t>
            </w:r>
          </w:p>
        </w:tc>
        <w:tc>
          <w:tcPr>
            <w:tcW w:w="2764" w:type="dxa"/>
            <w:vAlign w:val="center"/>
          </w:tcPr>
          <w:p w14:paraId="6191A793" w14:textId="77777777" w:rsidR="00221560" w:rsidRPr="00BE0500" w:rsidRDefault="00221560" w:rsidP="00BE0500">
            <w:pPr>
              <w:spacing w:before="100" w:after="100"/>
              <w:jc w:val="center"/>
              <w:rPr>
                <w:b/>
                <w:iCs/>
              </w:rPr>
            </w:pPr>
            <w:r w:rsidRPr="00BE0500">
              <w:rPr>
                <w:b/>
                <w:iCs/>
              </w:rPr>
              <w:t>HĐND tỉnh</w:t>
            </w:r>
          </w:p>
        </w:tc>
        <w:tc>
          <w:tcPr>
            <w:tcW w:w="9072" w:type="dxa"/>
            <w:vAlign w:val="center"/>
          </w:tcPr>
          <w:p w14:paraId="2BD68B45" w14:textId="77777777" w:rsidR="00221560" w:rsidRPr="00F7625C" w:rsidRDefault="00221560" w:rsidP="00BE0500">
            <w:pPr>
              <w:spacing w:before="100" w:after="100"/>
              <w:jc w:val="both"/>
            </w:pPr>
          </w:p>
        </w:tc>
        <w:tc>
          <w:tcPr>
            <w:tcW w:w="2566" w:type="dxa"/>
            <w:vAlign w:val="center"/>
          </w:tcPr>
          <w:p w14:paraId="60A999E0" w14:textId="77777777" w:rsidR="00221560" w:rsidRPr="00F7625C" w:rsidRDefault="00221560" w:rsidP="00BE0500">
            <w:pPr>
              <w:spacing w:before="100" w:after="100"/>
              <w:jc w:val="both"/>
              <w:rPr>
                <w:b/>
                <w:bCs/>
                <w:i/>
                <w:iCs/>
              </w:rPr>
            </w:pPr>
          </w:p>
        </w:tc>
      </w:tr>
      <w:tr w:rsidR="00221560" w:rsidRPr="00F7625C" w14:paraId="6505087D" w14:textId="77777777" w:rsidTr="00BE0500">
        <w:tc>
          <w:tcPr>
            <w:tcW w:w="605" w:type="dxa"/>
            <w:vAlign w:val="center"/>
          </w:tcPr>
          <w:p w14:paraId="2328562D" w14:textId="77777777" w:rsidR="00221560" w:rsidRPr="00F7625C" w:rsidRDefault="00221560" w:rsidP="00BE0500">
            <w:pPr>
              <w:spacing w:before="100" w:after="100"/>
              <w:jc w:val="center"/>
              <w:rPr>
                <w:bCs/>
                <w:iCs/>
              </w:rPr>
            </w:pPr>
            <w:r w:rsidRPr="00F7625C">
              <w:rPr>
                <w:bCs/>
                <w:iCs/>
              </w:rPr>
              <w:t>1</w:t>
            </w:r>
          </w:p>
        </w:tc>
        <w:tc>
          <w:tcPr>
            <w:tcW w:w="2764" w:type="dxa"/>
            <w:vAlign w:val="center"/>
          </w:tcPr>
          <w:p w14:paraId="5D7ECF84" w14:textId="77777777" w:rsidR="00221560" w:rsidRPr="00F7625C" w:rsidRDefault="00221560" w:rsidP="00BE0500">
            <w:pPr>
              <w:spacing w:before="100" w:after="100"/>
              <w:jc w:val="center"/>
              <w:rPr>
                <w:bCs/>
                <w:iCs/>
              </w:rPr>
            </w:pPr>
          </w:p>
        </w:tc>
        <w:tc>
          <w:tcPr>
            <w:tcW w:w="9072" w:type="dxa"/>
            <w:vAlign w:val="center"/>
          </w:tcPr>
          <w:p w14:paraId="64EBEC9E" w14:textId="77777777" w:rsidR="00221560" w:rsidRPr="00F7625C" w:rsidRDefault="00221560" w:rsidP="00BE0500">
            <w:pPr>
              <w:spacing w:before="100" w:after="100"/>
              <w:jc w:val="both"/>
            </w:pPr>
            <w:r w:rsidRPr="00F7625C">
              <w:rPr>
                <w:shd w:val="clear" w:color="auto" w:fill="FFFFFF"/>
              </w:rPr>
              <w:t>- Nghị quyết số 21/2020/NQ-HĐND ngày 04/12/2020</w:t>
            </w:r>
            <w:r w:rsidRPr="00F7625C">
              <w:rPr>
                <w:spacing w:val="-4"/>
                <w:lang w:val="af-ZA"/>
              </w:rPr>
              <w:t xml:space="preserve"> của </w:t>
            </w:r>
            <w:r w:rsidRPr="00F7625C">
              <w:rPr>
                <w:lang w:val="af-ZA"/>
              </w:rPr>
              <w:t>Hội đồng nhân dân</w:t>
            </w:r>
            <w:r w:rsidRPr="00F7625C">
              <w:rPr>
                <w:spacing w:val="-4"/>
                <w:lang w:val="af-ZA"/>
              </w:rPr>
              <w:t xml:space="preserve"> tỉnh Hậu Giang về </w:t>
            </w:r>
            <w:r w:rsidRPr="00F7625C">
              <w:rPr>
                <w:shd w:val="clear" w:color="auto" w:fill="FFFFFF"/>
              </w:rPr>
              <w:t>Kế hoạch phát triển kinh tế - xã hội 5 năm (2021- 2025);</w:t>
            </w:r>
          </w:p>
        </w:tc>
        <w:tc>
          <w:tcPr>
            <w:tcW w:w="2566" w:type="dxa"/>
            <w:vAlign w:val="center"/>
          </w:tcPr>
          <w:p w14:paraId="49E1584B" w14:textId="77777777" w:rsidR="00221560" w:rsidRPr="00F7625C" w:rsidRDefault="00221560" w:rsidP="00BE0500">
            <w:pPr>
              <w:spacing w:before="100" w:after="100"/>
              <w:jc w:val="both"/>
              <w:rPr>
                <w:b/>
                <w:bCs/>
                <w:i/>
                <w:iCs/>
              </w:rPr>
            </w:pPr>
            <w:r w:rsidRPr="00F7625C">
              <w:rPr>
                <w:shd w:val="clear" w:color="auto" w:fill="FFFFFF"/>
              </w:rPr>
              <w:t>ngày 04/12/2020</w:t>
            </w:r>
          </w:p>
        </w:tc>
      </w:tr>
      <w:tr w:rsidR="00221560" w:rsidRPr="00F7625C" w14:paraId="0DEC149C" w14:textId="77777777" w:rsidTr="00BE0500">
        <w:tc>
          <w:tcPr>
            <w:tcW w:w="605" w:type="dxa"/>
            <w:vAlign w:val="center"/>
          </w:tcPr>
          <w:p w14:paraId="0D239C0C" w14:textId="77777777" w:rsidR="00221560" w:rsidRPr="00F7625C" w:rsidRDefault="00221560" w:rsidP="00BE0500">
            <w:pPr>
              <w:spacing w:before="100" w:after="100"/>
              <w:jc w:val="center"/>
              <w:rPr>
                <w:bCs/>
                <w:iCs/>
              </w:rPr>
            </w:pPr>
            <w:r w:rsidRPr="00F7625C">
              <w:rPr>
                <w:bCs/>
                <w:iCs/>
              </w:rPr>
              <w:t>2</w:t>
            </w:r>
          </w:p>
        </w:tc>
        <w:tc>
          <w:tcPr>
            <w:tcW w:w="2764" w:type="dxa"/>
            <w:vAlign w:val="center"/>
          </w:tcPr>
          <w:p w14:paraId="2A263CC5" w14:textId="77777777" w:rsidR="00221560" w:rsidRPr="00F7625C" w:rsidRDefault="00221560" w:rsidP="00BE0500">
            <w:pPr>
              <w:spacing w:before="100" w:after="100"/>
              <w:jc w:val="center"/>
              <w:rPr>
                <w:bCs/>
                <w:iCs/>
              </w:rPr>
            </w:pPr>
          </w:p>
        </w:tc>
        <w:tc>
          <w:tcPr>
            <w:tcW w:w="9072" w:type="dxa"/>
            <w:vAlign w:val="center"/>
          </w:tcPr>
          <w:p w14:paraId="17F62530" w14:textId="77777777" w:rsidR="00221560" w:rsidRPr="00F7625C" w:rsidRDefault="00221560" w:rsidP="00BE0500">
            <w:pPr>
              <w:spacing w:before="100" w:after="100"/>
              <w:jc w:val="both"/>
              <w:rPr>
                <w:lang w:val="af-ZA"/>
              </w:rPr>
            </w:pPr>
            <w:r w:rsidRPr="00F7625C">
              <w:rPr>
                <w:shd w:val="clear" w:color="auto" w:fill="FFFFFF"/>
              </w:rPr>
              <w:t>- Nghị quyết số 35/2021/NQ-HĐND ngày 09/12/2021</w:t>
            </w:r>
            <w:r w:rsidRPr="00F7625C">
              <w:rPr>
                <w:spacing w:val="-4"/>
                <w:lang w:val="af-ZA"/>
              </w:rPr>
              <w:t xml:space="preserve"> của </w:t>
            </w:r>
            <w:r w:rsidRPr="00F7625C">
              <w:rPr>
                <w:lang w:val="af-ZA"/>
              </w:rPr>
              <w:t>Hội đồng nhân dân</w:t>
            </w:r>
            <w:r w:rsidRPr="00F7625C">
              <w:rPr>
                <w:spacing w:val="-4"/>
                <w:lang w:val="af-ZA"/>
              </w:rPr>
              <w:t xml:space="preserve"> tỉnh Hậu Giang về </w:t>
            </w:r>
            <w:r w:rsidRPr="00F7625C">
              <w:rPr>
                <w:shd w:val="clear" w:color="auto" w:fill="FFFFFF"/>
              </w:rPr>
              <w:t>quy định chính sách hỗ trợ đối với giáo viên, cơ sở giáo dục mầm non độc lập dân lập, tư thục ở địa bàn có khu công nghiệp; trợ cấp đối với trẻ em đang học ở cơ sở giáo dục mầm non độc lập dân lập, tư thục là con công nhân, người lao động làm việc tại khu công nghiệp.</w:t>
            </w:r>
          </w:p>
        </w:tc>
        <w:tc>
          <w:tcPr>
            <w:tcW w:w="2566" w:type="dxa"/>
            <w:vAlign w:val="center"/>
          </w:tcPr>
          <w:p w14:paraId="58FD7130" w14:textId="77777777" w:rsidR="00221560" w:rsidRPr="00F7625C" w:rsidRDefault="00221560" w:rsidP="00BE0500">
            <w:pPr>
              <w:spacing w:before="100" w:after="100"/>
              <w:jc w:val="both"/>
              <w:rPr>
                <w:shd w:val="clear" w:color="auto" w:fill="FFFFFF"/>
              </w:rPr>
            </w:pPr>
            <w:r w:rsidRPr="00F7625C">
              <w:rPr>
                <w:shd w:val="clear" w:color="auto" w:fill="FFFFFF"/>
              </w:rPr>
              <w:t>ngày 09/12/2021</w:t>
            </w:r>
          </w:p>
        </w:tc>
      </w:tr>
      <w:tr w:rsidR="00221560" w:rsidRPr="00F7625C" w14:paraId="4E74A431" w14:textId="77777777" w:rsidTr="000153D9">
        <w:tc>
          <w:tcPr>
            <w:tcW w:w="605" w:type="dxa"/>
            <w:vAlign w:val="center"/>
          </w:tcPr>
          <w:p w14:paraId="34DF53CE" w14:textId="77777777" w:rsidR="00221560" w:rsidRPr="00F7625C" w:rsidRDefault="00221560" w:rsidP="000153D9">
            <w:pPr>
              <w:spacing w:before="80" w:after="80"/>
              <w:jc w:val="center"/>
              <w:rPr>
                <w:bCs/>
                <w:iCs/>
              </w:rPr>
            </w:pPr>
            <w:r w:rsidRPr="00F7625C">
              <w:rPr>
                <w:bCs/>
                <w:iCs/>
              </w:rPr>
              <w:lastRenderedPageBreak/>
              <w:t>3</w:t>
            </w:r>
          </w:p>
        </w:tc>
        <w:tc>
          <w:tcPr>
            <w:tcW w:w="2764" w:type="dxa"/>
            <w:vAlign w:val="center"/>
          </w:tcPr>
          <w:p w14:paraId="769EC2F9" w14:textId="77777777" w:rsidR="00221560" w:rsidRPr="00F7625C" w:rsidRDefault="00221560" w:rsidP="000153D9">
            <w:pPr>
              <w:spacing w:before="80" w:after="80"/>
              <w:jc w:val="center"/>
              <w:rPr>
                <w:bCs/>
                <w:iCs/>
              </w:rPr>
            </w:pPr>
          </w:p>
        </w:tc>
        <w:tc>
          <w:tcPr>
            <w:tcW w:w="9072" w:type="dxa"/>
            <w:vAlign w:val="center"/>
          </w:tcPr>
          <w:p w14:paraId="43AAD30D" w14:textId="77777777" w:rsidR="00221560" w:rsidRPr="00F7625C" w:rsidRDefault="00221560" w:rsidP="000153D9">
            <w:pPr>
              <w:spacing w:before="80" w:after="80"/>
              <w:jc w:val="both"/>
            </w:pPr>
            <w:r w:rsidRPr="00F7625C">
              <w:rPr>
                <w:shd w:val="clear" w:color="auto" w:fill="FFFFFF"/>
              </w:rPr>
              <w:t>- Nghị quyết số 20/2022/NQ-HĐND ngày 09/12/2022 của Hội đồng nhân dân tỉnh Hậu Giang về Quy định mức hỗ trợ học phí năm học 2022 - 2023 cho trẻ em mầm non, học sinh phổ thông công lập và giáo dục thường xuyên trên địa bàn tỉnh Hậu Giang;</w:t>
            </w:r>
          </w:p>
        </w:tc>
        <w:tc>
          <w:tcPr>
            <w:tcW w:w="2566" w:type="dxa"/>
            <w:vAlign w:val="center"/>
          </w:tcPr>
          <w:p w14:paraId="0B6F78A9" w14:textId="77777777" w:rsidR="00221560" w:rsidRPr="00F7625C" w:rsidRDefault="00221560" w:rsidP="000153D9">
            <w:pPr>
              <w:spacing w:before="80" w:after="80"/>
              <w:jc w:val="both"/>
              <w:rPr>
                <w:b/>
                <w:bCs/>
                <w:i/>
                <w:iCs/>
              </w:rPr>
            </w:pPr>
            <w:r w:rsidRPr="00F7625C">
              <w:rPr>
                <w:shd w:val="clear" w:color="auto" w:fill="FFFFFF"/>
              </w:rPr>
              <w:t>ngày 09/12/2022</w:t>
            </w:r>
          </w:p>
        </w:tc>
      </w:tr>
      <w:tr w:rsidR="00221560" w:rsidRPr="00F7625C" w14:paraId="52ED6746" w14:textId="77777777" w:rsidTr="000153D9">
        <w:tc>
          <w:tcPr>
            <w:tcW w:w="605" w:type="dxa"/>
            <w:vAlign w:val="center"/>
          </w:tcPr>
          <w:p w14:paraId="6BCBB980" w14:textId="77777777" w:rsidR="00221560" w:rsidRPr="00F7625C" w:rsidRDefault="00221560" w:rsidP="000153D9">
            <w:pPr>
              <w:spacing w:before="80" w:after="80"/>
              <w:jc w:val="center"/>
              <w:rPr>
                <w:bCs/>
                <w:iCs/>
              </w:rPr>
            </w:pPr>
            <w:r w:rsidRPr="00F7625C">
              <w:rPr>
                <w:bCs/>
                <w:iCs/>
              </w:rPr>
              <w:t>4</w:t>
            </w:r>
          </w:p>
        </w:tc>
        <w:tc>
          <w:tcPr>
            <w:tcW w:w="2764" w:type="dxa"/>
            <w:vAlign w:val="center"/>
          </w:tcPr>
          <w:p w14:paraId="01984B34" w14:textId="77777777" w:rsidR="00221560" w:rsidRPr="00F7625C" w:rsidRDefault="00221560" w:rsidP="000153D9">
            <w:pPr>
              <w:spacing w:before="80" w:after="80"/>
              <w:jc w:val="center"/>
              <w:rPr>
                <w:bCs/>
                <w:iCs/>
              </w:rPr>
            </w:pPr>
          </w:p>
        </w:tc>
        <w:tc>
          <w:tcPr>
            <w:tcW w:w="9072" w:type="dxa"/>
            <w:vAlign w:val="center"/>
          </w:tcPr>
          <w:p w14:paraId="4A89CC5A" w14:textId="77777777" w:rsidR="00221560" w:rsidRPr="00F7625C" w:rsidRDefault="00221560" w:rsidP="000153D9">
            <w:pPr>
              <w:spacing w:before="80" w:after="80"/>
              <w:jc w:val="both"/>
              <w:rPr>
                <w:shd w:val="clear" w:color="auto" w:fill="FFFFFF"/>
              </w:rPr>
            </w:pPr>
            <w:r w:rsidRPr="00F7625C">
              <w:rPr>
                <w:lang w:val="af-ZA"/>
              </w:rPr>
              <w:t xml:space="preserve">- </w:t>
            </w:r>
            <w:hyperlink r:id="rId6" w:history="1">
              <w:r w:rsidRPr="00F7625C">
                <w:rPr>
                  <w:lang w:val="af-ZA"/>
                </w:rPr>
                <w:t>Nghị quyết số 09/2022/NQ-HĐND</w:t>
              </w:r>
            </w:hyperlink>
            <w:r w:rsidRPr="00F7625C">
              <w:rPr>
                <w:lang w:val="af-ZA"/>
              </w:rPr>
              <w:t xml:space="preserve"> ngày 06/7/2022 của Hội đồng nhân dân tỉnh Hậu Giang Quy định nội dung, mức chi thực hiện Đề án “Xây dựng xã hội học tập giai đoạn 2021 - 2030” trên địa bàn tỉnh Hậu Giang</w:t>
            </w:r>
            <w:r w:rsidRPr="00F7625C">
              <w:t>;</w:t>
            </w:r>
          </w:p>
        </w:tc>
        <w:tc>
          <w:tcPr>
            <w:tcW w:w="2566" w:type="dxa"/>
            <w:vAlign w:val="center"/>
          </w:tcPr>
          <w:p w14:paraId="237176F5" w14:textId="77777777" w:rsidR="00221560" w:rsidRPr="00F7625C" w:rsidRDefault="00221560" w:rsidP="000153D9">
            <w:pPr>
              <w:spacing w:before="80" w:after="80"/>
              <w:jc w:val="both"/>
              <w:rPr>
                <w:b/>
                <w:bCs/>
                <w:i/>
                <w:iCs/>
              </w:rPr>
            </w:pPr>
            <w:r w:rsidRPr="00F7625C">
              <w:rPr>
                <w:lang w:val="af-ZA"/>
              </w:rPr>
              <w:t>ngày 06/7/2022</w:t>
            </w:r>
          </w:p>
        </w:tc>
      </w:tr>
      <w:tr w:rsidR="00221560" w:rsidRPr="00F7625C" w14:paraId="1F09CD6D" w14:textId="77777777" w:rsidTr="000153D9">
        <w:tc>
          <w:tcPr>
            <w:tcW w:w="605" w:type="dxa"/>
            <w:vAlign w:val="center"/>
          </w:tcPr>
          <w:p w14:paraId="789FD333" w14:textId="77777777" w:rsidR="00221560" w:rsidRPr="00F7625C" w:rsidRDefault="00221560" w:rsidP="000153D9">
            <w:pPr>
              <w:spacing w:before="80" w:after="80"/>
              <w:jc w:val="center"/>
              <w:rPr>
                <w:bCs/>
                <w:iCs/>
              </w:rPr>
            </w:pPr>
            <w:r w:rsidRPr="00F7625C">
              <w:rPr>
                <w:bCs/>
                <w:iCs/>
              </w:rPr>
              <w:t>5</w:t>
            </w:r>
          </w:p>
        </w:tc>
        <w:tc>
          <w:tcPr>
            <w:tcW w:w="2764" w:type="dxa"/>
            <w:vAlign w:val="center"/>
          </w:tcPr>
          <w:p w14:paraId="26764583" w14:textId="77777777" w:rsidR="00221560" w:rsidRPr="00F7625C" w:rsidRDefault="00221560" w:rsidP="000153D9">
            <w:pPr>
              <w:spacing w:before="80" w:after="80"/>
              <w:jc w:val="center"/>
              <w:rPr>
                <w:bCs/>
                <w:iCs/>
              </w:rPr>
            </w:pPr>
          </w:p>
        </w:tc>
        <w:tc>
          <w:tcPr>
            <w:tcW w:w="9072" w:type="dxa"/>
            <w:vAlign w:val="center"/>
          </w:tcPr>
          <w:p w14:paraId="22558157" w14:textId="77777777" w:rsidR="00221560" w:rsidRPr="00F7625C" w:rsidRDefault="00221560" w:rsidP="000153D9">
            <w:pPr>
              <w:spacing w:before="80" w:after="80"/>
              <w:jc w:val="both"/>
              <w:rPr>
                <w:shd w:val="clear" w:color="auto" w:fill="FFFFFF"/>
              </w:rPr>
            </w:pPr>
            <w:r w:rsidRPr="00F7625C">
              <w:rPr>
                <w:lang w:val="af-ZA"/>
              </w:rPr>
              <w:t xml:space="preserve">- </w:t>
            </w:r>
            <w:hyperlink r:id="rId7" w:history="1">
              <w:r w:rsidRPr="00F7625C">
                <w:rPr>
                  <w:lang w:val="af-ZA"/>
                </w:rPr>
                <w:t>Nghị quyết số 12/2022/NQ-HĐND</w:t>
              </w:r>
            </w:hyperlink>
            <w:r w:rsidRPr="00F7625C">
              <w:rPr>
                <w:lang w:val="af-ZA"/>
              </w:rPr>
              <w:t xml:space="preserve"> ngày 06/7/2022 của Hội đồng nhân dân tỉnh Hậu Giang quy định chính sách thu hút giáo viên giảng dạy các môn Tiếng Anh, Tin học, Âm nhạc, Mĩ thuật tại các cơ sở giáo dục phổ thông công lập trên địa bàn tỉnh Hậu Giang</w:t>
            </w:r>
            <w:r w:rsidRPr="00F7625C">
              <w:t>;</w:t>
            </w:r>
          </w:p>
        </w:tc>
        <w:tc>
          <w:tcPr>
            <w:tcW w:w="2566" w:type="dxa"/>
            <w:vAlign w:val="center"/>
          </w:tcPr>
          <w:p w14:paraId="454FBCC6" w14:textId="77777777" w:rsidR="00221560" w:rsidRPr="00F7625C" w:rsidRDefault="00221560" w:rsidP="000153D9">
            <w:pPr>
              <w:spacing w:before="80" w:after="80"/>
              <w:jc w:val="both"/>
              <w:rPr>
                <w:b/>
                <w:bCs/>
                <w:i/>
                <w:iCs/>
              </w:rPr>
            </w:pPr>
            <w:r w:rsidRPr="00F7625C">
              <w:rPr>
                <w:lang w:val="af-ZA"/>
              </w:rPr>
              <w:t>ngày 06/7/2022</w:t>
            </w:r>
          </w:p>
        </w:tc>
      </w:tr>
      <w:tr w:rsidR="00221560" w:rsidRPr="00F7625C" w14:paraId="013AABE4" w14:textId="77777777" w:rsidTr="000153D9">
        <w:tc>
          <w:tcPr>
            <w:tcW w:w="605" w:type="dxa"/>
            <w:vAlign w:val="center"/>
          </w:tcPr>
          <w:p w14:paraId="561A8BBD" w14:textId="77777777" w:rsidR="00221560" w:rsidRPr="00F7625C" w:rsidRDefault="00221560" w:rsidP="000153D9">
            <w:pPr>
              <w:spacing w:before="80" w:after="80"/>
              <w:jc w:val="center"/>
              <w:rPr>
                <w:bCs/>
                <w:iCs/>
              </w:rPr>
            </w:pPr>
            <w:r w:rsidRPr="00F7625C">
              <w:rPr>
                <w:bCs/>
                <w:iCs/>
              </w:rPr>
              <w:t>6</w:t>
            </w:r>
          </w:p>
        </w:tc>
        <w:tc>
          <w:tcPr>
            <w:tcW w:w="2764" w:type="dxa"/>
            <w:vAlign w:val="center"/>
          </w:tcPr>
          <w:p w14:paraId="536FB3E4" w14:textId="77777777" w:rsidR="00221560" w:rsidRPr="00F7625C" w:rsidRDefault="00221560" w:rsidP="000153D9">
            <w:pPr>
              <w:spacing w:before="80" w:after="80"/>
              <w:jc w:val="center"/>
              <w:rPr>
                <w:bCs/>
                <w:iCs/>
              </w:rPr>
            </w:pPr>
          </w:p>
        </w:tc>
        <w:tc>
          <w:tcPr>
            <w:tcW w:w="9072" w:type="dxa"/>
            <w:vAlign w:val="center"/>
          </w:tcPr>
          <w:p w14:paraId="7F5510AF" w14:textId="77777777" w:rsidR="00221560" w:rsidRPr="00F7625C" w:rsidRDefault="00221560" w:rsidP="000153D9">
            <w:pPr>
              <w:spacing w:before="80" w:after="80"/>
              <w:jc w:val="both"/>
              <w:rPr>
                <w:lang w:val="af-ZA"/>
              </w:rPr>
            </w:pPr>
            <w:r w:rsidRPr="00F7625C">
              <w:rPr>
                <w:lang w:val="af-ZA"/>
              </w:rPr>
              <w:t xml:space="preserve">- </w:t>
            </w:r>
            <w:hyperlink r:id="rId8" w:history="1">
              <w:r w:rsidRPr="00F7625C">
                <w:rPr>
                  <w:lang w:val="af-ZA"/>
                </w:rPr>
                <w:t>Nghị quyết số 15/2022/NQ-HĐND</w:t>
              </w:r>
            </w:hyperlink>
            <w:r w:rsidRPr="00F7625C">
              <w:rPr>
                <w:lang w:val="af-ZA"/>
              </w:rPr>
              <w:t xml:space="preserve"> ngày 06/7/2022 của Hội đồng nhân dân tỉnh Hậu Giang quy định định mức hỗ trợ kinh phí hợp đồng giáo viên, khoán định mức nhân viên các cơ sở giáo dục mầm non và phổ thông công lập năm học 2022 - 2023 trên địa bàn tỉnh Hậu Giang</w:t>
            </w:r>
            <w:r w:rsidRPr="00F7625C">
              <w:t>;</w:t>
            </w:r>
          </w:p>
        </w:tc>
        <w:tc>
          <w:tcPr>
            <w:tcW w:w="2566" w:type="dxa"/>
            <w:vAlign w:val="center"/>
          </w:tcPr>
          <w:p w14:paraId="7D6E0820" w14:textId="77777777" w:rsidR="00221560" w:rsidRPr="00F7625C" w:rsidRDefault="00221560" w:rsidP="000153D9">
            <w:pPr>
              <w:spacing w:before="80" w:after="80"/>
              <w:jc w:val="both"/>
              <w:rPr>
                <w:b/>
                <w:bCs/>
                <w:i/>
                <w:iCs/>
              </w:rPr>
            </w:pPr>
            <w:r w:rsidRPr="00F7625C">
              <w:rPr>
                <w:lang w:val="af-ZA"/>
              </w:rPr>
              <w:t>ngày 06/7/2022</w:t>
            </w:r>
          </w:p>
        </w:tc>
      </w:tr>
      <w:tr w:rsidR="00221560" w:rsidRPr="00F7625C" w14:paraId="1F3A8CE8" w14:textId="77777777" w:rsidTr="000153D9">
        <w:tc>
          <w:tcPr>
            <w:tcW w:w="605" w:type="dxa"/>
            <w:vAlign w:val="center"/>
          </w:tcPr>
          <w:p w14:paraId="42E0EB79" w14:textId="77777777" w:rsidR="00221560" w:rsidRPr="00F7625C" w:rsidRDefault="00221560" w:rsidP="000153D9">
            <w:pPr>
              <w:spacing w:before="80" w:after="80"/>
              <w:jc w:val="center"/>
              <w:rPr>
                <w:bCs/>
                <w:iCs/>
              </w:rPr>
            </w:pPr>
            <w:r w:rsidRPr="00F7625C">
              <w:rPr>
                <w:bCs/>
                <w:iCs/>
              </w:rPr>
              <w:t>7</w:t>
            </w:r>
          </w:p>
        </w:tc>
        <w:tc>
          <w:tcPr>
            <w:tcW w:w="2764" w:type="dxa"/>
            <w:vAlign w:val="center"/>
          </w:tcPr>
          <w:p w14:paraId="49B649CA" w14:textId="77777777" w:rsidR="00221560" w:rsidRPr="00F7625C" w:rsidRDefault="00221560" w:rsidP="000153D9">
            <w:pPr>
              <w:spacing w:before="80" w:after="80"/>
              <w:jc w:val="center"/>
              <w:rPr>
                <w:bCs/>
                <w:iCs/>
              </w:rPr>
            </w:pPr>
          </w:p>
        </w:tc>
        <w:tc>
          <w:tcPr>
            <w:tcW w:w="9072" w:type="dxa"/>
            <w:vAlign w:val="center"/>
          </w:tcPr>
          <w:p w14:paraId="71399E99" w14:textId="77777777" w:rsidR="00221560" w:rsidRPr="00F7625C" w:rsidRDefault="00221560" w:rsidP="000153D9">
            <w:pPr>
              <w:spacing w:before="80" w:after="80"/>
              <w:jc w:val="both"/>
              <w:rPr>
                <w:lang w:val="af-ZA"/>
              </w:rPr>
            </w:pPr>
            <w:r w:rsidRPr="00F7625C">
              <w:rPr>
                <w:lang w:val="af-ZA"/>
              </w:rPr>
              <w:t xml:space="preserve">- </w:t>
            </w:r>
            <w:hyperlink r:id="rId9" w:history="1">
              <w:r w:rsidRPr="00F7625C">
                <w:rPr>
                  <w:lang w:val="af-ZA"/>
                </w:rPr>
                <w:t>Nghị quyết số 20/2022/NQ-HĐND</w:t>
              </w:r>
            </w:hyperlink>
            <w:r w:rsidRPr="00F7625C">
              <w:rPr>
                <w:lang w:val="af-ZA"/>
              </w:rPr>
              <w:t xml:space="preserve"> ngày 09/12/2022 của Hội đồng nhân dân tỉnh Hậu Giang về quy định mức hỗ trợ học phí năm học 2022 - 2023 cho trẻ em mầm non, học sinh phổ thông công lập và giáo dục thường xuyên trên địa bàn tỉnh Hậu Giang</w:t>
            </w:r>
            <w:r w:rsidRPr="00F7625C">
              <w:t>;</w:t>
            </w:r>
          </w:p>
        </w:tc>
        <w:tc>
          <w:tcPr>
            <w:tcW w:w="2566" w:type="dxa"/>
            <w:vAlign w:val="center"/>
          </w:tcPr>
          <w:p w14:paraId="4A865A14" w14:textId="77777777" w:rsidR="00221560" w:rsidRPr="00F7625C" w:rsidRDefault="00221560" w:rsidP="000153D9">
            <w:pPr>
              <w:spacing w:before="80" w:after="80"/>
              <w:jc w:val="both"/>
              <w:rPr>
                <w:lang w:val="af-ZA"/>
              </w:rPr>
            </w:pPr>
            <w:r w:rsidRPr="00F7625C">
              <w:rPr>
                <w:lang w:val="af-ZA"/>
              </w:rPr>
              <w:t>ngày 09/12/2022</w:t>
            </w:r>
          </w:p>
        </w:tc>
      </w:tr>
      <w:tr w:rsidR="00221560" w:rsidRPr="00F7625C" w14:paraId="75A6D6C1" w14:textId="77777777" w:rsidTr="000153D9">
        <w:tc>
          <w:tcPr>
            <w:tcW w:w="605" w:type="dxa"/>
            <w:vAlign w:val="center"/>
          </w:tcPr>
          <w:p w14:paraId="243C5961" w14:textId="77777777" w:rsidR="00221560" w:rsidRPr="00F7625C" w:rsidRDefault="00221560" w:rsidP="000153D9">
            <w:pPr>
              <w:spacing w:before="80" w:after="80"/>
              <w:jc w:val="center"/>
              <w:rPr>
                <w:bCs/>
                <w:iCs/>
              </w:rPr>
            </w:pPr>
            <w:r w:rsidRPr="00F7625C">
              <w:rPr>
                <w:bCs/>
                <w:iCs/>
              </w:rPr>
              <w:t>8</w:t>
            </w:r>
          </w:p>
        </w:tc>
        <w:tc>
          <w:tcPr>
            <w:tcW w:w="2764" w:type="dxa"/>
            <w:vAlign w:val="center"/>
          </w:tcPr>
          <w:p w14:paraId="3A3DA173" w14:textId="77777777" w:rsidR="00221560" w:rsidRPr="00F7625C" w:rsidRDefault="00221560" w:rsidP="000153D9">
            <w:pPr>
              <w:spacing w:before="80" w:after="80"/>
              <w:jc w:val="center"/>
              <w:rPr>
                <w:bCs/>
                <w:iCs/>
              </w:rPr>
            </w:pPr>
          </w:p>
        </w:tc>
        <w:tc>
          <w:tcPr>
            <w:tcW w:w="9072" w:type="dxa"/>
            <w:vAlign w:val="center"/>
          </w:tcPr>
          <w:p w14:paraId="69678FFE" w14:textId="77777777" w:rsidR="00221560" w:rsidRPr="00F7625C" w:rsidRDefault="00221560" w:rsidP="000153D9">
            <w:pPr>
              <w:spacing w:before="80" w:after="80"/>
              <w:jc w:val="both"/>
              <w:rPr>
                <w:lang w:val="af-ZA"/>
              </w:rPr>
            </w:pPr>
            <w:r w:rsidRPr="00F7625C">
              <w:rPr>
                <w:lang w:val="af-ZA"/>
              </w:rPr>
              <w:t xml:space="preserve">- </w:t>
            </w:r>
            <w:hyperlink r:id="rId10" w:history="1">
              <w:r w:rsidRPr="00F7625C">
                <w:rPr>
                  <w:lang w:val="af-ZA"/>
                </w:rPr>
                <w:t>Nghị quyết số 22/2022/NQ-HĐND</w:t>
              </w:r>
            </w:hyperlink>
            <w:r w:rsidRPr="00F7625C">
              <w:rPr>
                <w:lang w:val="af-ZA"/>
              </w:rPr>
              <w:t xml:space="preserve"> ngày 09/12/2022 của Hội đồng nhân dân tỉnh Hậu Giang quy định chính sách hỗ trợ đào tạo sau đại học, khuyến khích tự đào tạo sau đại học, thu hút nhân lực, biệt phái và luân chuyển trên địa bàn tỉnh Hậu Giang</w:t>
            </w:r>
            <w:r w:rsidRPr="00F7625C">
              <w:t>;</w:t>
            </w:r>
          </w:p>
        </w:tc>
        <w:tc>
          <w:tcPr>
            <w:tcW w:w="2566" w:type="dxa"/>
            <w:vAlign w:val="center"/>
          </w:tcPr>
          <w:p w14:paraId="450BED99" w14:textId="77777777" w:rsidR="00221560" w:rsidRPr="00F7625C" w:rsidRDefault="00221560" w:rsidP="000153D9">
            <w:pPr>
              <w:spacing w:before="80" w:after="80"/>
              <w:jc w:val="both"/>
              <w:rPr>
                <w:b/>
                <w:bCs/>
                <w:i/>
                <w:iCs/>
              </w:rPr>
            </w:pPr>
            <w:r w:rsidRPr="00F7625C">
              <w:rPr>
                <w:lang w:val="af-ZA"/>
              </w:rPr>
              <w:t>ngày 09/12/2022</w:t>
            </w:r>
          </w:p>
        </w:tc>
      </w:tr>
      <w:tr w:rsidR="00221560" w:rsidRPr="00F7625C" w14:paraId="52D5A243" w14:textId="77777777" w:rsidTr="000153D9">
        <w:tc>
          <w:tcPr>
            <w:tcW w:w="605" w:type="dxa"/>
            <w:vAlign w:val="center"/>
          </w:tcPr>
          <w:p w14:paraId="1C899197" w14:textId="77777777" w:rsidR="00221560" w:rsidRPr="00F7625C" w:rsidRDefault="00221560" w:rsidP="000153D9">
            <w:pPr>
              <w:spacing w:before="80" w:after="80"/>
              <w:jc w:val="center"/>
              <w:rPr>
                <w:bCs/>
                <w:iCs/>
              </w:rPr>
            </w:pPr>
            <w:r w:rsidRPr="00F7625C">
              <w:rPr>
                <w:bCs/>
                <w:iCs/>
              </w:rPr>
              <w:t>9</w:t>
            </w:r>
          </w:p>
        </w:tc>
        <w:tc>
          <w:tcPr>
            <w:tcW w:w="2764" w:type="dxa"/>
            <w:vAlign w:val="center"/>
          </w:tcPr>
          <w:p w14:paraId="64A321D9" w14:textId="77777777" w:rsidR="00221560" w:rsidRPr="00F7625C" w:rsidRDefault="00221560" w:rsidP="000153D9">
            <w:pPr>
              <w:spacing w:before="80" w:after="80"/>
              <w:jc w:val="center"/>
              <w:rPr>
                <w:bCs/>
                <w:iCs/>
              </w:rPr>
            </w:pPr>
          </w:p>
        </w:tc>
        <w:tc>
          <w:tcPr>
            <w:tcW w:w="9072" w:type="dxa"/>
            <w:vAlign w:val="center"/>
          </w:tcPr>
          <w:p w14:paraId="6156736C" w14:textId="77777777" w:rsidR="00221560" w:rsidRPr="00F7625C" w:rsidRDefault="00221560" w:rsidP="000153D9">
            <w:pPr>
              <w:spacing w:before="80" w:after="80"/>
              <w:jc w:val="both"/>
              <w:rPr>
                <w:shd w:val="clear" w:color="auto" w:fill="FFFFFF"/>
              </w:rPr>
            </w:pPr>
            <w:r w:rsidRPr="00F7625C">
              <w:rPr>
                <w:shd w:val="clear" w:color="auto" w:fill="FFFFFF"/>
              </w:rPr>
              <w:t>- Nghị quyết số 17/2023/NQ-HĐND ngày 08/12/2023 của Hội đồng nhân dân tỉnh Hậu Giang về Quy định mức hỗ trợ học phí năm học 2023 - 2024 cho trẻ em mầm non, học sinh phổ thông công lập và học viên giáo dục thường xuyên trên địa bàn tỉnh Hậu Giang;</w:t>
            </w:r>
          </w:p>
        </w:tc>
        <w:tc>
          <w:tcPr>
            <w:tcW w:w="2566" w:type="dxa"/>
            <w:vAlign w:val="center"/>
          </w:tcPr>
          <w:p w14:paraId="4C96DE29" w14:textId="77777777" w:rsidR="00221560" w:rsidRPr="00F7625C" w:rsidRDefault="00221560" w:rsidP="000153D9">
            <w:pPr>
              <w:spacing w:before="80" w:after="80"/>
              <w:jc w:val="both"/>
              <w:rPr>
                <w:b/>
                <w:bCs/>
                <w:i/>
                <w:iCs/>
              </w:rPr>
            </w:pPr>
            <w:r w:rsidRPr="00F7625C">
              <w:rPr>
                <w:shd w:val="clear" w:color="auto" w:fill="FFFFFF"/>
              </w:rPr>
              <w:t>ngày 08/12/2023</w:t>
            </w:r>
          </w:p>
        </w:tc>
      </w:tr>
      <w:tr w:rsidR="00221560" w:rsidRPr="00F7625C" w14:paraId="50BBC702" w14:textId="77777777" w:rsidTr="00F7625C">
        <w:tc>
          <w:tcPr>
            <w:tcW w:w="605" w:type="dxa"/>
          </w:tcPr>
          <w:p w14:paraId="68BEB63C" w14:textId="77777777" w:rsidR="00221560" w:rsidRPr="00F7625C" w:rsidRDefault="00221560" w:rsidP="000153D9">
            <w:pPr>
              <w:spacing w:before="80" w:after="80"/>
              <w:jc w:val="center"/>
              <w:rPr>
                <w:b/>
                <w:bCs/>
                <w:iCs/>
              </w:rPr>
            </w:pPr>
            <w:r w:rsidRPr="00F7625C">
              <w:rPr>
                <w:b/>
                <w:bCs/>
                <w:iCs/>
              </w:rPr>
              <w:t>III</w:t>
            </w:r>
          </w:p>
        </w:tc>
        <w:tc>
          <w:tcPr>
            <w:tcW w:w="2764" w:type="dxa"/>
            <w:vAlign w:val="center"/>
          </w:tcPr>
          <w:p w14:paraId="77620A17" w14:textId="77777777" w:rsidR="00221560" w:rsidRPr="00F7625C" w:rsidRDefault="00221560" w:rsidP="000153D9">
            <w:pPr>
              <w:spacing w:before="80" w:after="80"/>
              <w:jc w:val="center"/>
              <w:rPr>
                <w:b/>
                <w:bCs/>
                <w:iCs/>
              </w:rPr>
            </w:pPr>
            <w:r w:rsidRPr="00F7625C">
              <w:rPr>
                <w:b/>
                <w:bCs/>
                <w:iCs/>
              </w:rPr>
              <w:t>UBND tỉnh</w:t>
            </w:r>
          </w:p>
        </w:tc>
        <w:tc>
          <w:tcPr>
            <w:tcW w:w="9072" w:type="dxa"/>
          </w:tcPr>
          <w:p w14:paraId="0729FC96" w14:textId="77777777" w:rsidR="00221560" w:rsidRPr="00F7625C" w:rsidRDefault="00221560" w:rsidP="000153D9">
            <w:pPr>
              <w:spacing w:before="80" w:after="80"/>
              <w:jc w:val="both"/>
              <w:rPr>
                <w:lang w:val="af-ZA"/>
              </w:rPr>
            </w:pPr>
          </w:p>
        </w:tc>
        <w:tc>
          <w:tcPr>
            <w:tcW w:w="2566" w:type="dxa"/>
          </w:tcPr>
          <w:p w14:paraId="70CBAD14" w14:textId="77777777" w:rsidR="00221560" w:rsidRPr="00F7625C" w:rsidRDefault="00221560" w:rsidP="000153D9">
            <w:pPr>
              <w:spacing w:before="80" w:after="80"/>
              <w:jc w:val="both"/>
              <w:rPr>
                <w:b/>
                <w:bCs/>
                <w:i/>
                <w:iCs/>
              </w:rPr>
            </w:pPr>
          </w:p>
        </w:tc>
      </w:tr>
      <w:tr w:rsidR="00221560" w:rsidRPr="00F7625C" w14:paraId="4FFA45A3" w14:textId="77777777" w:rsidTr="000153D9">
        <w:tc>
          <w:tcPr>
            <w:tcW w:w="605" w:type="dxa"/>
            <w:vAlign w:val="center"/>
          </w:tcPr>
          <w:p w14:paraId="4ECE838C" w14:textId="77777777" w:rsidR="00221560" w:rsidRPr="00F7625C" w:rsidRDefault="00221560" w:rsidP="000153D9">
            <w:pPr>
              <w:spacing w:before="80" w:after="80"/>
              <w:jc w:val="center"/>
              <w:rPr>
                <w:bCs/>
                <w:iCs/>
              </w:rPr>
            </w:pPr>
            <w:r w:rsidRPr="00F7625C">
              <w:rPr>
                <w:bCs/>
                <w:iCs/>
              </w:rPr>
              <w:t>1</w:t>
            </w:r>
          </w:p>
        </w:tc>
        <w:tc>
          <w:tcPr>
            <w:tcW w:w="2764" w:type="dxa"/>
            <w:vAlign w:val="center"/>
          </w:tcPr>
          <w:p w14:paraId="63997A4F" w14:textId="77777777" w:rsidR="00221560" w:rsidRPr="00F7625C" w:rsidRDefault="00221560" w:rsidP="000153D9">
            <w:pPr>
              <w:spacing w:before="80" w:after="80"/>
              <w:jc w:val="center"/>
              <w:rPr>
                <w:bCs/>
                <w:iCs/>
              </w:rPr>
            </w:pPr>
          </w:p>
        </w:tc>
        <w:tc>
          <w:tcPr>
            <w:tcW w:w="9072" w:type="dxa"/>
            <w:vAlign w:val="center"/>
          </w:tcPr>
          <w:p w14:paraId="11F60A7C" w14:textId="77777777" w:rsidR="00221560" w:rsidRPr="00F7625C" w:rsidRDefault="00221560" w:rsidP="000153D9">
            <w:pPr>
              <w:spacing w:before="80" w:after="80"/>
              <w:jc w:val="both"/>
              <w:rPr>
                <w:lang w:val="af-ZA"/>
              </w:rPr>
            </w:pPr>
            <w:r w:rsidRPr="00F7625C">
              <w:t xml:space="preserve">- </w:t>
            </w:r>
            <w:r w:rsidRPr="00F7625C">
              <w:rPr>
                <w:lang w:val="vi-VN"/>
              </w:rPr>
              <w:t>Kế hoạch  số 2393/KH-UBND ngày 08/10/2019 về Kế hoạch Tổng thể triển khai thực hiện chương trình giáo dục phổ thông tỉnh Hậu Giang, giai đoạn năm học 2020-2021 đến năm học 2024-2025</w:t>
            </w:r>
            <w:r w:rsidRPr="00F7625C">
              <w:t>;</w:t>
            </w:r>
          </w:p>
        </w:tc>
        <w:tc>
          <w:tcPr>
            <w:tcW w:w="2566" w:type="dxa"/>
            <w:vAlign w:val="center"/>
          </w:tcPr>
          <w:p w14:paraId="26FCEC19" w14:textId="77777777" w:rsidR="00221560" w:rsidRPr="00F7625C" w:rsidRDefault="00221560" w:rsidP="000153D9">
            <w:pPr>
              <w:spacing w:before="80" w:after="80"/>
              <w:jc w:val="both"/>
              <w:rPr>
                <w:b/>
                <w:bCs/>
                <w:i/>
                <w:iCs/>
              </w:rPr>
            </w:pPr>
            <w:r w:rsidRPr="00F7625C">
              <w:rPr>
                <w:lang w:val="vi-VN"/>
              </w:rPr>
              <w:t>08/10/2019</w:t>
            </w:r>
          </w:p>
        </w:tc>
      </w:tr>
      <w:tr w:rsidR="00221560" w:rsidRPr="00F7625C" w14:paraId="31649294" w14:textId="77777777" w:rsidTr="000153D9">
        <w:tc>
          <w:tcPr>
            <w:tcW w:w="605" w:type="dxa"/>
            <w:vAlign w:val="center"/>
          </w:tcPr>
          <w:p w14:paraId="4F4E4DCA" w14:textId="77777777" w:rsidR="00221560" w:rsidRPr="00F7625C" w:rsidRDefault="00762D5E" w:rsidP="000153D9">
            <w:pPr>
              <w:spacing w:before="80" w:after="80"/>
              <w:jc w:val="center"/>
              <w:rPr>
                <w:bCs/>
                <w:iCs/>
              </w:rPr>
            </w:pPr>
            <w:r w:rsidRPr="00F7625C">
              <w:rPr>
                <w:bCs/>
                <w:iCs/>
              </w:rPr>
              <w:t>2</w:t>
            </w:r>
          </w:p>
        </w:tc>
        <w:tc>
          <w:tcPr>
            <w:tcW w:w="2764" w:type="dxa"/>
            <w:vAlign w:val="center"/>
          </w:tcPr>
          <w:p w14:paraId="0A0B147B" w14:textId="77777777" w:rsidR="00221560" w:rsidRPr="00F7625C" w:rsidRDefault="00221560" w:rsidP="000153D9">
            <w:pPr>
              <w:spacing w:before="80" w:after="80"/>
              <w:jc w:val="center"/>
              <w:rPr>
                <w:bCs/>
                <w:iCs/>
              </w:rPr>
            </w:pPr>
          </w:p>
        </w:tc>
        <w:tc>
          <w:tcPr>
            <w:tcW w:w="9072" w:type="dxa"/>
            <w:vAlign w:val="center"/>
          </w:tcPr>
          <w:p w14:paraId="661D5AD8" w14:textId="77777777" w:rsidR="00221560" w:rsidRPr="00F7625C" w:rsidRDefault="00221560" w:rsidP="000153D9">
            <w:pPr>
              <w:spacing w:before="80" w:after="80"/>
              <w:jc w:val="both"/>
            </w:pPr>
            <w:r w:rsidRPr="00F7625C">
              <w:t xml:space="preserve">- </w:t>
            </w:r>
            <w:r w:rsidRPr="00BE0500">
              <w:t>Kế hoạch số 99/KH-UBND ngày 14 tháng 5 năm 2021 của UBND tỉnh thực hiện lộ trình nâng trình độ chuẩn được đào tạo của giáo viên mầm non, tiểu học, trung học cơ sở trên địa bàn tỉnh Hậu Giang giai đoạn 2021–2025</w:t>
            </w:r>
            <w:r w:rsidRPr="00F7625C">
              <w:t>;</w:t>
            </w:r>
          </w:p>
        </w:tc>
        <w:tc>
          <w:tcPr>
            <w:tcW w:w="2566" w:type="dxa"/>
            <w:vAlign w:val="center"/>
          </w:tcPr>
          <w:p w14:paraId="0F32F819" w14:textId="77777777" w:rsidR="00221560" w:rsidRPr="00F7625C" w:rsidRDefault="00221560" w:rsidP="000153D9">
            <w:pPr>
              <w:spacing w:before="80" w:after="80"/>
              <w:jc w:val="both"/>
              <w:rPr>
                <w:b/>
                <w:bCs/>
                <w:i/>
                <w:iCs/>
              </w:rPr>
            </w:pPr>
            <w:r w:rsidRPr="00F7625C">
              <w:t>ngày 14/5/2021</w:t>
            </w:r>
          </w:p>
        </w:tc>
      </w:tr>
      <w:tr w:rsidR="00762D5E" w:rsidRPr="00F7625C" w14:paraId="2C213662" w14:textId="77777777" w:rsidTr="000153D9">
        <w:tc>
          <w:tcPr>
            <w:tcW w:w="605" w:type="dxa"/>
            <w:vAlign w:val="center"/>
          </w:tcPr>
          <w:p w14:paraId="7A57F3C8" w14:textId="77777777" w:rsidR="00762D5E" w:rsidRPr="00F7625C" w:rsidRDefault="00762D5E" w:rsidP="0035755D">
            <w:pPr>
              <w:spacing w:before="100" w:after="100"/>
              <w:jc w:val="center"/>
              <w:rPr>
                <w:bCs/>
                <w:iCs/>
              </w:rPr>
            </w:pPr>
            <w:r w:rsidRPr="00F7625C">
              <w:rPr>
                <w:bCs/>
                <w:iCs/>
              </w:rPr>
              <w:t>3</w:t>
            </w:r>
          </w:p>
        </w:tc>
        <w:tc>
          <w:tcPr>
            <w:tcW w:w="2764" w:type="dxa"/>
            <w:vAlign w:val="center"/>
          </w:tcPr>
          <w:p w14:paraId="1B302C74" w14:textId="77777777" w:rsidR="00762D5E" w:rsidRPr="00F7625C" w:rsidRDefault="00762D5E" w:rsidP="0035755D">
            <w:pPr>
              <w:spacing w:before="100" w:after="100"/>
              <w:jc w:val="center"/>
              <w:rPr>
                <w:bCs/>
                <w:iCs/>
              </w:rPr>
            </w:pPr>
          </w:p>
        </w:tc>
        <w:tc>
          <w:tcPr>
            <w:tcW w:w="9072" w:type="dxa"/>
            <w:vAlign w:val="center"/>
          </w:tcPr>
          <w:p w14:paraId="22262E17" w14:textId="77777777" w:rsidR="00762D5E" w:rsidRPr="00F7625C" w:rsidRDefault="00762D5E" w:rsidP="0035755D">
            <w:pPr>
              <w:spacing w:before="100" w:after="100"/>
              <w:jc w:val="both"/>
            </w:pPr>
            <w:r w:rsidRPr="00F7625C">
              <w:t>- Kế hoạch số 174/KH-UBND ngày 08 tháng 10 năm 2021 của Ủy ban nhân dân tỉnh Hậu Giang về việc Thực hiện Đề án “Xây dựng xã hội học tập giai đoạn 2021-2030” trên địa bàn tỉnh Hậu Giang;</w:t>
            </w:r>
          </w:p>
        </w:tc>
        <w:tc>
          <w:tcPr>
            <w:tcW w:w="2566" w:type="dxa"/>
            <w:vAlign w:val="center"/>
          </w:tcPr>
          <w:p w14:paraId="2DC2FAEE" w14:textId="77777777" w:rsidR="00762D5E" w:rsidRPr="00F7625C" w:rsidRDefault="00762D5E" w:rsidP="00221560">
            <w:pPr>
              <w:spacing w:before="120" w:after="120"/>
              <w:jc w:val="both"/>
            </w:pPr>
            <w:r w:rsidRPr="00F7625C">
              <w:t>ngày 08/10/2021</w:t>
            </w:r>
          </w:p>
        </w:tc>
      </w:tr>
      <w:tr w:rsidR="00762D5E" w:rsidRPr="00F7625C" w14:paraId="6EC9CFF6" w14:textId="77777777" w:rsidTr="000153D9">
        <w:tc>
          <w:tcPr>
            <w:tcW w:w="605" w:type="dxa"/>
            <w:vAlign w:val="center"/>
          </w:tcPr>
          <w:p w14:paraId="113010BE" w14:textId="77777777" w:rsidR="00762D5E" w:rsidRPr="00F7625C" w:rsidRDefault="00762D5E" w:rsidP="0035755D">
            <w:pPr>
              <w:spacing w:before="100" w:after="100"/>
              <w:jc w:val="center"/>
              <w:rPr>
                <w:bCs/>
                <w:iCs/>
              </w:rPr>
            </w:pPr>
            <w:r w:rsidRPr="00F7625C">
              <w:rPr>
                <w:bCs/>
                <w:iCs/>
              </w:rPr>
              <w:t>4</w:t>
            </w:r>
          </w:p>
        </w:tc>
        <w:tc>
          <w:tcPr>
            <w:tcW w:w="2764" w:type="dxa"/>
            <w:vAlign w:val="center"/>
          </w:tcPr>
          <w:p w14:paraId="7BFEF2E8" w14:textId="77777777" w:rsidR="00762D5E" w:rsidRPr="00F7625C" w:rsidRDefault="00762D5E" w:rsidP="0035755D">
            <w:pPr>
              <w:spacing w:before="100" w:after="100"/>
              <w:jc w:val="center"/>
              <w:rPr>
                <w:bCs/>
                <w:iCs/>
              </w:rPr>
            </w:pPr>
          </w:p>
        </w:tc>
        <w:tc>
          <w:tcPr>
            <w:tcW w:w="9072" w:type="dxa"/>
            <w:vAlign w:val="center"/>
          </w:tcPr>
          <w:p w14:paraId="7EB99CB9" w14:textId="77777777" w:rsidR="00762D5E" w:rsidRPr="00F7625C" w:rsidRDefault="00762D5E" w:rsidP="0035755D">
            <w:pPr>
              <w:spacing w:before="100" w:after="100"/>
              <w:jc w:val="both"/>
            </w:pPr>
            <w:r w:rsidRPr="00F7625C">
              <w:t>- Quyết định số 349/ QĐ-UBND ngày 17/02/2022 của Chủ tịch UBND tỉnh Hậu Giang Về việc thành lập Ban Chỉ đạo “Xây dựng xã hội học tập giai đoạn 2021 - 2030” trên địa bàn tỉnh Hậu Giang;</w:t>
            </w:r>
          </w:p>
        </w:tc>
        <w:tc>
          <w:tcPr>
            <w:tcW w:w="2566" w:type="dxa"/>
            <w:vAlign w:val="center"/>
          </w:tcPr>
          <w:p w14:paraId="31BE5B85" w14:textId="77777777" w:rsidR="00762D5E" w:rsidRPr="00F7625C" w:rsidRDefault="00762D5E">
            <w:pPr>
              <w:spacing w:before="120" w:after="120"/>
              <w:jc w:val="both"/>
              <w:rPr>
                <w:b/>
                <w:bCs/>
                <w:i/>
                <w:iCs/>
              </w:rPr>
            </w:pPr>
            <w:r w:rsidRPr="00F7625C">
              <w:t>ngày 17/02/2022</w:t>
            </w:r>
          </w:p>
        </w:tc>
      </w:tr>
      <w:tr w:rsidR="00762D5E" w:rsidRPr="00F7625C" w14:paraId="6DA90E6C" w14:textId="77777777" w:rsidTr="000153D9">
        <w:tc>
          <w:tcPr>
            <w:tcW w:w="605" w:type="dxa"/>
            <w:vAlign w:val="center"/>
          </w:tcPr>
          <w:p w14:paraId="4F3BF79E" w14:textId="77777777" w:rsidR="00762D5E" w:rsidRPr="00F7625C" w:rsidRDefault="00762D5E" w:rsidP="0035755D">
            <w:pPr>
              <w:spacing w:before="100" w:after="100"/>
              <w:jc w:val="center"/>
              <w:rPr>
                <w:bCs/>
                <w:iCs/>
              </w:rPr>
            </w:pPr>
            <w:r w:rsidRPr="00F7625C">
              <w:rPr>
                <w:bCs/>
                <w:iCs/>
              </w:rPr>
              <w:t>5</w:t>
            </w:r>
          </w:p>
        </w:tc>
        <w:tc>
          <w:tcPr>
            <w:tcW w:w="2764" w:type="dxa"/>
            <w:vAlign w:val="center"/>
          </w:tcPr>
          <w:p w14:paraId="4A974DED" w14:textId="77777777" w:rsidR="00762D5E" w:rsidRPr="00F7625C" w:rsidRDefault="00762D5E" w:rsidP="0035755D">
            <w:pPr>
              <w:spacing w:before="100" w:after="100"/>
              <w:jc w:val="center"/>
              <w:rPr>
                <w:bCs/>
                <w:iCs/>
              </w:rPr>
            </w:pPr>
          </w:p>
        </w:tc>
        <w:tc>
          <w:tcPr>
            <w:tcW w:w="9072" w:type="dxa"/>
            <w:vAlign w:val="center"/>
          </w:tcPr>
          <w:p w14:paraId="29955BA9" w14:textId="77777777" w:rsidR="00762D5E" w:rsidRPr="00F7625C" w:rsidRDefault="00762D5E" w:rsidP="0035755D">
            <w:pPr>
              <w:spacing w:before="100" w:after="100"/>
              <w:jc w:val="both"/>
            </w:pPr>
            <w:r w:rsidRPr="00F7625C">
              <w:t xml:space="preserve">- Đề án số 03/ĐA-UBND </w:t>
            </w:r>
            <w:r w:rsidRPr="00F7625C">
              <w:rPr>
                <w:lang w:val="af-ZA"/>
              </w:rPr>
              <w:t>ngày 04/8/2022 của Ủy ban nhân dân tỉnh Hậu Giang về Đề án phát triển nguồn nhân lực đối với viên chức và người lao động tỉnh Hậu Giang, giai đoạn 2021-2025 tầm nhìn đến 2030</w:t>
            </w:r>
            <w:r w:rsidRPr="00F7625C">
              <w:t>;</w:t>
            </w:r>
          </w:p>
        </w:tc>
        <w:tc>
          <w:tcPr>
            <w:tcW w:w="2566" w:type="dxa"/>
            <w:vAlign w:val="center"/>
          </w:tcPr>
          <w:p w14:paraId="61EA1EB6" w14:textId="77777777" w:rsidR="00762D5E" w:rsidRPr="00F7625C" w:rsidRDefault="00762D5E">
            <w:pPr>
              <w:spacing w:before="120" w:after="120"/>
              <w:jc w:val="both"/>
            </w:pPr>
            <w:r w:rsidRPr="00F7625C">
              <w:rPr>
                <w:lang w:val="af-ZA"/>
              </w:rPr>
              <w:t>ngày 04/8/2022</w:t>
            </w:r>
          </w:p>
        </w:tc>
      </w:tr>
      <w:tr w:rsidR="00762D5E" w:rsidRPr="00F7625C" w14:paraId="3D2C3D74" w14:textId="77777777" w:rsidTr="000153D9">
        <w:tc>
          <w:tcPr>
            <w:tcW w:w="605" w:type="dxa"/>
            <w:vAlign w:val="center"/>
          </w:tcPr>
          <w:p w14:paraId="099B2B11" w14:textId="77777777" w:rsidR="00762D5E" w:rsidRPr="00F7625C" w:rsidRDefault="00762D5E" w:rsidP="0035755D">
            <w:pPr>
              <w:spacing w:before="100" w:after="100"/>
              <w:jc w:val="center"/>
              <w:rPr>
                <w:bCs/>
                <w:iCs/>
              </w:rPr>
            </w:pPr>
            <w:r w:rsidRPr="00F7625C">
              <w:rPr>
                <w:bCs/>
                <w:iCs/>
              </w:rPr>
              <w:t>6</w:t>
            </w:r>
          </w:p>
        </w:tc>
        <w:tc>
          <w:tcPr>
            <w:tcW w:w="2764" w:type="dxa"/>
            <w:vAlign w:val="center"/>
          </w:tcPr>
          <w:p w14:paraId="20CFD8F6" w14:textId="77777777" w:rsidR="00762D5E" w:rsidRPr="00F7625C" w:rsidRDefault="00762D5E" w:rsidP="0035755D">
            <w:pPr>
              <w:spacing w:before="100" w:after="100"/>
              <w:jc w:val="center"/>
              <w:rPr>
                <w:bCs/>
                <w:iCs/>
              </w:rPr>
            </w:pPr>
          </w:p>
        </w:tc>
        <w:tc>
          <w:tcPr>
            <w:tcW w:w="9072" w:type="dxa"/>
            <w:vAlign w:val="center"/>
          </w:tcPr>
          <w:p w14:paraId="60C3082B" w14:textId="77777777" w:rsidR="00762D5E" w:rsidRPr="00F7625C" w:rsidRDefault="00762D5E" w:rsidP="0035755D">
            <w:pPr>
              <w:spacing w:before="100" w:after="100"/>
              <w:jc w:val="both"/>
            </w:pPr>
            <w:r w:rsidRPr="00F7625C">
              <w:t>- Kế hoạch số 163/KH-UBND ngày 28/9/2022 của Ủy ban nhân dân tỉnh Hậu Giang Triển khai thực hiện Chương trình “Đẩy mạnh phong trào học tập suốt đời trong gia đình, dòng họ, cộng đồng, đơn vị trên địa bàn tỉnh Hậu Giang giai đoạn 2021-2030”;</w:t>
            </w:r>
          </w:p>
        </w:tc>
        <w:tc>
          <w:tcPr>
            <w:tcW w:w="2566" w:type="dxa"/>
            <w:vAlign w:val="center"/>
          </w:tcPr>
          <w:p w14:paraId="351D394E" w14:textId="77777777" w:rsidR="00762D5E" w:rsidRPr="00F7625C" w:rsidRDefault="00762D5E">
            <w:pPr>
              <w:spacing w:before="120" w:after="120"/>
              <w:jc w:val="both"/>
              <w:rPr>
                <w:b/>
                <w:bCs/>
                <w:i/>
                <w:iCs/>
              </w:rPr>
            </w:pPr>
            <w:r w:rsidRPr="00F7625C">
              <w:t>ngày 28/9/2022</w:t>
            </w:r>
          </w:p>
        </w:tc>
      </w:tr>
      <w:tr w:rsidR="00762D5E" w:rsidRPr="00F7625C" w14:paraId="5A1D7AD1" w14:textId="77777777" w:rsidTr="000153D9">
        <w:tc>
          <w:tcPr>
            <w:tcW w:w="605" w:type="dxa"/>
            <w:vAlign w:val="center"/>
          </w:tcPr>
          <w:p w14:paraId="653E55FE" w14:textId="77777777" w:rsidR="00762D5E" w:rsidRPr="00F7625C" w:rsidRDefault="00762D5E" w:rsidP="0035755D">
            <w:pPr>
              <w:spacing w:before="100" w:after="100"/>
              <w:jc w:val="center"/>
              <w:rPr>
                <w:bCs/>
                <w:iCs/>
              </w:rPr>
            </w:pPr>
            <w:r w:rsidRPr="00F7625C">
              <w:rPr>
                <w:bCs/>
                <w:iCs/>
              </w:rPr>
              <w:t>7</w:t>
            </w:r>
          </w:p>
        </w:tc>
        <w:tc>
          <w:tcPr>
            <w:tcW w:w="2764" w:type="dxa"/>
            <w:vAlign w:val="center"/>
          </w:tcPr>
          <w:p w14:paraId="2375DCB9" w14:textId="77777777" w:rsidR="00762D5E" w:rsidRPr="00F7625C" w:rsidRDefault="00762D5E" w:rsidP="0035755D">
            <w:pPr>
              <w:spacing w:before="100" w:after="100"/>
              <w:jc w:val="center"/>
              <w:rPr>
                <w:bCs/>
                <w:iCs/>
              </w:rPr>
            </w:pPr>
          </w:p>
        </w:tc>
        <w:tc>
          <w:tcPr>
            <w:tcW w:w="9072" w:type="dxa"/>
            <w:vAlign w:val="center"/>
          </w:tcPr>
          <w:p w14:paraId="7BA16AD0" w14:textId="77777777" w:rsidR="00762D5E" w:rsidRPr="00F7625C" w:rsidRDefault="00762D5E" w:rsidP="0035755D">
            <w:pPr>
              <w:spacing w:before="100" w:after="100"/>
              <w:jc w:val="both"/>
            </w:pPr>
            <w:r w:rsidRPr="00F7625C">
              <w:t>- Kế hoạch số 164/KH-UBND ngày 28/9/2022 của Ủy ban nhân dân tỉnh Hậu Giang Triển khai thực hiện Chương trình “Xây dựng mô hình Công dân học tập trên địa bàn tỉnh Hậu Giang giai đoạn 2021-2030”;</w:t>
            </w:r>
          </w:p>
        </w:tc>
        <w:tc>
          <w:tcPr>
            <w:tcW w:w="2566" w:type="dxa"/>
            <w:vAlign w:val="center"/>
          </w:tcPr>
          <w:p w14:paraId="7A8BA3F2" w14:textId="77777777" w:rsidR="00762D5E" w:rsidRPr="00F7625C" w:rsidRDefault="00762D5E">
            <w:pPr>
              <w:spacing w:before="120" w:after="120"/>
              <w:jc w:val="both"/>
              <w:rPr>
                <w:b/>
                <w:bCs/>
                <w:i/>
                <w:iCs/>
              </w:rPr>
            </w:pPr>
            <w:r w:rsidRPr="00F7625C">
              <w:t>ngày 28/9/2022</w:t>
            </w:r>
          </w:p>
        </w:tc>
      </w:tr>
      <w:tr w:rsidR="00762D5E" w:rsidRPr="00F7625C" w14:paraId="227CC386" w14:textId="77777777" w:rsidTr="000153D9">
        <w:tc>
          <w:tcPr>
            <w:tcW w:w="605" w:type="dxa"/>
            <w:vAlign w:val="center"/>
          </w:tcPr>
          <w:p w14:paraId="37FD802A" w14:textId="77777777" w:rsidR="00762D5E" w:rsidRPr="00F7625C" w:rsidRDefault="00762D5E" w:rsidP="0035755D">
            <w:pPr>
              <w:spacing w:before="100" w:after="100"/>
              <w:jc w:val="center"/>
              <w:rPr>
                <w:bCs/>
                <w:iCs/>
              </w:rPr>
            </w:pPr>
            <w:r w:rsidRPr="00F7625C">
              <w:rPr>
                <w:bCs/>
                <w:iCs/>
              </w:rPr>
              <w:t>8</w:t>
            </w:r>
          </w:p>
        </w:tc>
        <w:tc>
          <w:tcPr>
            <w:tcW w:w="2764" w:type="dxa"/>
            <w:vAlign w:val="center"/>
          </w:tcPr>
          <w:p w14:paraId="132A95BD" w14:textId="77777777" w:rsidR="00762D5E" w:rsidRPr="00F7625C" w:rsidRDefault="00762D5E" w:rsidP="0035755D">
            <w:pPr>
              <w:spacing w:before="100" w:after="100"/>
              <w:jc w:val="center"/>
              <w:rPr>
                <w:bCs/>
                <w:iCs/>
              </w:rPr>
            </w:pPr>
          </w:p>
        </w:tc>
        <w:tc>
          <w:tcPr>
            <w:tcW w:w="9072" w:type="dxa"/>
            <w:vAlign w:val="center"/>
          </w:tcPr>
          <w:p w14:paraId="63BF3C44" w14:textId="77777777" w:rsidR="00762D5E" w:rsidRPr="00F7625C" w:rsidRDefault="00762D5E" w:rsidP="0035755D">
            <w:pPr>
              <w:spacing w:before="100" w:after="100"/>
              <w:jc w:val="both"/>
            </w:pPr>
            <w:r w:rsidRPr="00F7625C">
              <w:rPr>
                <w:lang w:val="af-ZA"/>
              </w:rPr>
              <w:t>Quyết định số 2114//QĐ-UBND ngày 19/12/2022 của Chủ tịch Ủy ban nhân dân tỉnh về việc ban hành kế hoạch đào tạo, bồi dưỡng trên địa bàn</w:t>
            </w:r>
            <w:r w:rsidRPr="00F7625C">
              <w:rPr>
                <w:spacing w:val="2"/>
                <w:shd w:val="clear" w:color="auto" w:fill="FFFFFF"/>
                <w:lang w:val="af-ZA"/>
              </w:rPr>
              <w:t xml:space="preserve"> </w:t>
            </w:r>
            <w:r w:rsidRPr="00F7625C">
              <w:rPr>
                <w:lang w:val="af-ZA"/>
              </w:rPr>
              <w:t>tỉnh Hậu Giang năm 2023</w:t>
            </w:r>
            <w:r w:rsidRPr="00F7625C">
              <w:t>.</w:t>
            </w:r>
          </w:p>
        </w:tc>
        <w:tc>
          <w:tcPr>
            <w:tcW w:w="2566" w:type="dxa"/>
            <w:vAlign w:val="center"/>
          </w:tcPr>
          <w:p w14:paraId="3A77D6EB" w14:textId="77777777" w:rsidR="00762D5E" w:rsidRPr="00F7625C" w:rsidRDefault="00762D5E">
            <w:pPr>
              <w:spacing w:before="120" w:after="120"/>
              <w:jc w:val="both"/>
              <w:rPr>
                <w:b/>
                <w:bCs/>
                <w:i/>
                <w:iCs/>
              </w:rPr>
            </w:pPr>
            <w:r w:rsidRPr="00F7625C">
              <w:rPr>
                <w:lang w:val="af-ZA"/>
              </w:rPr>
              <w:t>ngày 19/12/2022</w:t>
            </w:r>
          </w:p>
        </w:tc>
      </w:tr>
      <w:tr w:rsidR="00762D5E" w:rsidRPr="00F7625C" w14:paraId="6176C398" w14:textId="77777777" w:rsidTr="000153D9">
        <w:tc>
          <w:tcPr>
            <w:tcW w:w="605" w:type="dxa"/>
            <w:vAlign w:val="center"/>
          </w:tcPr>
          <w:p w14:paraId="2765B077" w14:textId="77777777" w:rsidR="00762D5E" w:rsidRPr="00F7625C" w:rsidRDefault="00762D5E" w:rsidP="0035755D">
            <w:pPr>
              <w:spacing w:before="100" w:after="100"/>
              <w:jc w:val="center"/>
              <w:rPr>
                <w:bCs/>
                <w:iCs/>
              </w:rPr>
            </w:pPr>
            <w:r w:rsidRPr="00F7625C">
              <w:rPr>
                <w:bCs/>
                <w:iCs/>
              </w:rPr>
              <w:t>9</w:t>
            </w:r>
          </w:p>
        </w:tc>
        <w:tc>
          <w:tcPr>
            <w:tcW w:w="2764" w:type="dxa"/>
            <w:vAlign w:val="center"/>
          </w:tcPr>
          <w:p w14:paraId="032F9555" w14:textId="77777777" w:rsidR="00762D5E" w:rsidRPr="00F7625C" w:rsidRDefault="00762D5E" w:rsidP="0035755D">
            <w:pPr>
              <w:spacing w:before="100" w:after="100"/>
              <w:jc w:val="center"/>
              <w:rPr>
                <w:bCs/>
                <w:iCs/>
              </w:rPr>
            </w:pPr>
          </w:p>
        </w:tc>
        <w:tc>
          <w:tcPr>
            <w:tcW w:w="9072" w:type="dxa"/>
            <w:vAlign w:val="center"/>
          </w:tcPr>
          <w:p w14:paraId="53809806" w14:textId="77777777" w:rsidR="00762D5E" w:rsidRPr="00F7625C" w:rsidRDefault="00762D5E" w:rsidP="0035755D">
            <w:pPr>
              <w:spacing w:before="100" w:after="100"/>
              <w:jc w:val="both"/>
            </w:pPr>
            <w:r w:rsidRPr="00F7625C">
              <w:rPr>
                <w:lang w:val="af-ZA"/>
              </w:rPr>
              <w:t xml:space="preserve">- Quyết định số 1769/QĐ-UBND ngày 16/10/2023 của Chủ tịch Ủy ban nhân dân tỉnh về việc kiện toàn Ban chỉ đạo </w:t>
            </w:r>
            <w:r w:rsidRPr="00F7625C">
              <w:rPr>
                <w:spacing w:val="2"/>
                <w:shd w:val="clear" w:color="auto" w:fill="FFFFFF"/>
                <w:lang w:val="af-ZA"/>
              </w:rPr>
              <w:t xml:space="preserve">PCGD, XMC </w:t>
            </w:r>
            <w:r w:rsidRPr="00F7625C">
              <w:rPr>
                <w:lang w:val="af-ZA"/>
              </w:rPr>
              <w:t>tỉnh Hậu Giang</w:t>
            </w:r>
            <w:r w:rsidRPr="00F7625C">
              <w:t>;</w:t>
            </w:r>
          </w:p>
        </w:tc>
        <w:tc>
          <w:tcPr>
            <w:tcW w:w="2566" w:type="dxa"/>
            <w:vAlign w:val="center"/>
          </w:tcPr>
          <w:p w14:paraId="0754F63A" w14:textId="77777777" w:rsidR="00762D5E" w:rsidRPr="00F7625C" w:rsidRDefault="00762D5E" w:rsidP="0016207D">
            <w:pPr>
              <w:spacing w:before="120" w:after="120"/>
              <w:jc w:val="both"/>
              <w:rPr>
                <w:b/>
                <w:bCs/>
                <w:i/>
                <w:iCs/>
              </w:rPr>
            </w:pPr>
            <w:r w:rsidRPr="00F7625C">
              <w:rPr>
                <w:lang w:val="af-ZA"/>
              </w:rPr>
              <w:t>16/10/2023</w:t>
            </w:r>
          </w:p>
        </w:tc>
      </w:tr>
      <w:tr w:rsidR="00222035" w:rsidRPr="00F7625C" w14:paraId="0BF2490D" w14:textId="77777777" w:rsidTr="000153D9">
        <w:tc>
          <w:tcPr>
            <w:tcW w:w="605" w:type="dxa"/>
            <w:vAlign w:val="center"/>
          </w:tcPr>
          <w:p w14:paraId="243A84B9" w14:textId="77777777" w:rsidR="00222035" w:rsidRPr="0035755D" w:rsidRDefault="00222035" w:rsidP="0035755D">
            <w:pPr>
              <w:spacing w:before="100" w:after="100"/>
              <w:jc w:val="center"/>
              <w:rPr>
                <w:b/>
                <w:iCs/>
              </w:rPr>
            </w:pPr>
            <w:r w:rsidRPr="0035755D">
              <w:rPr>
                <w:b/>
                <w:iCs/>
              </w:rPr>
              <w:t>IV</w:t>
            </w:r>
          </w:p>
        </w:tc>
        <w:tc>
          <w:tcPr>
            <w:tcW w:w="2764" w:type="dxa"/>
            <w:vAlign w:val="center"/>
          </w:tcPr>
          <w:p w14:paraId="74027343" w14:textId="77777777" w:rsidR="00222035" w:rsidRPr="0035755D" w:rsidRDefault="00222035" w:rsidP="0035755D">
            <w:pPr>
              <w:spacing w:before="100" w:after="100"/>
              <w:rPr>
                <w:b/>
                <w:iCs/>
              </w:rPr>
            </w:pPr>
            <w:r w:rsidRPr="0035755D">
              <w:rPr>
                <w:b/>
                <w:iCs/>
              </w:rPr>
              <w:t>Ban Tuyên giáo Tỉnh ủy</w:t>
            </w:r>
          </w:p>
        </w:tc>
        <w:tc>
          <w:tcPr>
            <w:tcW w:w="9072" w:type="dxa"/>
            <w:vAlign w:val="center"/>
          </w:tcPr>
          <w:p w14:paraId="1D0CCB2D" w14:textId="77777777" w:rsidR="00222035" w:rsidRPr="00F7625C" w:rsidRDefault="00222035" w:rsidP="0035755D">
            <w:pPr>
              <w:spacing w:before="100" w:after="100"/>
              <w:jc w:val="both"/>
            </w:pPr>
            <w:r w:rsidRPr="00F7625C">
              <w:rPr>
                <w:lang w:val="vi-VN"/>
              </w:rPr>
              <w:t>Hướng dẫn số 1</w:t>
            </w:r>
            <w:r w:rsidRPr="00F7625C">
              <w:t>1</w:t>
            </w:r>
            <w:r w:rsidRPr="00F7625C">
              <w:rPr>
                <w:lang w:val="vi-VN"/>
              </w:rPr>
              <w:t xml:space="preserve">6-HD/BTGTU ngày 17/4/2024 của Ban Tuyên giáo Thành ủy về việc hướng dẫn báo cáo Sơ kết 05 năm thực hiện Kết luận số 49-KL/TW, </w:t>
            </w:r>
            <w:r w:rsidRPr="00F7625C">
              <w:rPr>
                <w:spacing w:val="-4"/>
                <w:lang w:val="vi-VN"/>
              </w:rPr>
              <w:t xml:space="preserve">ngày 10/5/2019 </w:t>
            </w:r>
            <w:r w:rsidRPr="00F7625C">
              <w:rPr>
                <w:lang w:val="vi-VN"/>
              </w:rPr>
              <w:t xml:space="preserve">của Ban Bí thư khóa XII về tiếp tục thực hiện Chỉ thị số 11-CT/TW, ngày 13/4/2011 </w:t>
            </w:r>
            <w:r w:rsidRPr="00F7625C">
              <w:rPr>
                <w:spacing w:val="-4"/>
                <w:lang w:val="vi-VN"/>
              </w:rPr>
              <w:t>của Bộ Chính trị về “Tăng cường sự lãnh đạo của Đảng đối với công tác khuyến học, khuyến tài, xây dựng xã hội học tập”</w:t>
            </w:r>
            <w:r w:rsidRPr="00F7625C">
              <w:rPr>
                <w:spacing w:val="-4"/>
              </w:rPr>
              <w:t>;</w:t>
            </w:r>
          </w:p>
        </w:tc>
        <w:tc>
          <w:tcPr>
            <w:tcW w:w="2566" w:type="dxa"/>
            <w:vAlign w:val="center"/>
          </w:tcPr>
          <w:p w14:paraId="0EDB3E50" w14:textId="77777777" w:rsidR="00222035" w:rsidRPr="00F7625C" w:rsidRDefault="00222035" w:rsidP="0016207D">
            <w:pPr>
              <w:spacing w:before="120" w:after="120"/>
              <w:jc w:val="both"/>
              <w:rPr>
                <w:b/>
                <w:bCs/>
                <w:i/>
                <w:iCs/>
              </w:rPr>
            </w:pPr>
            <w:r w:rsidRPr="00F7625C">
              <w:rPr>
                <w:lang w:val="vi-VN"/>
              </w:rPr>
              <w:t>ngày 17/4/2024</w:t>
            </w:r>
          </w:p>
        </w:tc>
      </w:tr>
      <w:tr w:rsidR="00222035" w:rsidRPr="00F7625C" w14:paraId="431C58A7" w14:textId="77777777" w:rsidTr="000153D9">
        <w:tc>
          <w:tcPr>
            <w:tcW w:w="605" w:type="dxa"/>
            <w:vAlign w:val="center"/>
          </w:tcPr>
          <w:p w14:paraId="68E91DDC" w14:textId="77777777" w:rsidR="00222035" w:rsidRPr="0035755D" w:rsidRDefault="00222035" w:rsidP="0035755D">
            <w:pPr>
              <w:spacing w:before="100" w:after="100"/>
              <w:jc w:val="center"/>
              <w:rPr>
                <w:b/>
                <w:iCs/>
              </w:rPr>
            </w:pPr>
            <w:r w:rsidRPr="0035755D">
              <w:rPr>
                <w:b/>
                <w:iCs/>
              </w:rPr>
              <w:t>V</w:t>
            </w:r>
          </w:p>
        </w:tc>
        <w:tc>
          <w:tcPr>
            <w:tcW w:w="2764" w:type="dxa"/>
            <w:vAlign w:val="center"/>
          </w:tcPr>
          <w:p w14:paraId="522B6C38" w14:textId="77777777" w:rsidR="00222035" w:rsidRPr="0035755D" w:rsidRDefault="00222035" w:rsidP="0035755D">
            <w:pPr>
              <w:spacing w:before="100" w:after="100"/>
              <w:rPr>
                <w:b/>
              </w:rPr>
            </w:pPr>
            <w:r w:rsidRPr="0035755D">
              <w:rPr>
                <w:b/>
                <w:iCs/>
              </w:rPr>
              <w:t>Sở Giáo dục và Đào tạo</w:t>
            </w:r>
          </w:p>
        </w:tc>
        <w:tc>
          <w:tcPr>
            <w:tcW w:w="9072" w:type="dxa"/>
            <w:vAlign w:val="center"/>
          </w:tcPr>
          <w:p w14:paraId="66E37E60" w14:textId="77777777" w:rsidR="00222035" w:rsidRPr="00F7625C" w:rsidRDefault="00222035" w:rsidP="0035755D">
            <w:pPr>
              <w:spacing w:before="100" w:after="100"/>
            </w:pPr>
            <w:r w:rsidRPr="00F7625C">
              <w:rPr>
                <w:lang w:val="af-ZA"/>
              </w:rPr>
              <w:t xml:space="preserve">Báo cáo số 380/BC-SGDĐT ngày 18/11/2023 của Sở </w:t>
            </w:r>
            <w:r w:rsidRPr="00F7625C">
              <w:t xml:space="preserve">Giáo dục và Đào tạo </w:t>
            </w:r>
            <w:r w:rsidRPr="00F7625C">
              <w:rPr>
                <w:lang w:val="af-ZA"/>
              </w:rPr>
              <w:t>tỉnh Hậu Giang về việc báo cáo kết quả triển khai thực hiện Quyết định số 1373/QĐ-TTg ngày 30/7/2021 của Thủ tướng Chính phủ phê duyệt Đề án “Xây dựng xã hội học tập giai đoạn 2021-2030”</w:t>
            </w:r>
            <w:r w:rsidRPr="00F7625C">
              <w:t>.</w:t>
            </w:r>
          </w:p>
        </w:tc>
        <w:tc>
          <w:tcPr>
            <w:tcW w:w="2566" w:type="dxa"/>
            <w:vAlign w:val="center"/>
          </w:tcPr>
          <w:p w14:paraId="40742781" w14:textId="77777777" w:rsidR="00222035" w:rsidRPr="00F7625C" w:rsidRDefault="00222035">
            <w:pPr>
              <w:spacing w:before="120" w:after="120"/>
              <w:jc w:val="both"/>
              <w:rPr>
                <w:b/>
                <w:bCs/>
                <w:i/>
                <w:iCs/>
              </w:rPr>
            </w:pPr>
            <w:r w:rsidRPr="00F7625C">
              <w:rPr>
                <w:lang w:val="af-ZA"/>
              </w:rPr>
              <w:t>SGDĐT ngày 18/11/2023</w:t>
            </w:r>
          </w:p>
        </w:tc>
      </w:tr>
      <w:tr w:rsidR="00222035" w:rsidRPr="00F7625C" w14:paraId="073B8809" w14:textId="77777777" w:rsidTr="000153D9">
        <w:tc>
          <w:tcPr>
            <w:tcW w:w="605" w:type="dxa"/>
            <w:vAlign w:val="center"/>
          </w:tcPr>
          <w:p w14:paraId="3181E1E0" w14:textId="77777777" w:rsidR="00222035" w:rsidRPr="0035755D" w:rsidRDefault="00222035" w:rsidP="0035755D">
            <w:pPr>
              <w:spacing w:before="100" w:after="100"/>
              <w:jc w:val="center"/>
              <w:rPr>
                <w:b/>
                <w:iCs/>
              </w:rPr>
            </w:pPr>
            <w:r w:rsidRPr="0035755D">
              <w:rPr>
                <w:b/>
                <w:iCs/>
              </w:rPr>
              <w:t>VI</w:t>
            </w:r>
          </w:p>
        </w:tc>
        <w:tc>
          <w:tcPr>
            <w:tcW w:w="2764" w:type="dxa"/>
            <w:vAlign w:val="center"/>
          </w:tcPr>
          <w:p w14:paraId="5EC314BB" w14:textId="77777777" w:rsidR="00222035" w:rsidRPr="0035755D" w:rsidRDefault="00222035" w:rsidP="0035755D">
            <w:pPr>
              <w:spacing w:before="100" w:after="100"/>
              <w:jc w:val="both"/>
              <w:rPr>
                <w:b/>
                <w:iCs/>
              </w:rPr>
            </w:pPr>
            <w:r w:rsidRPr="0035755D">
              <w:rPr>
                <w:b/>
                <w:iCs/>
              </w:rPr>
              <w:t>Sở Lao động - Thương binh và Xã hội</w:t>
            </w:r>
          </w:p>
        </w:tc>
        <w:tc>
          <w:tcPr>
            <w:tcW w:w="9072" w:type="dxa"/>
            <w:vAlign w:val="center"/>
          </w:tcPr>
          <w:p w14:paraId="7CFF3946" w14:textId="77777777" w:rsidR="00222035" w:rsidRPr="00F7625C" w:rsidRDefault="00222035" w:rsidP="0035755D">
            <w:pPr>
              <w:spacing w:before="100" w:after="100"/>
              <w:jc w:val="both"/>
              <w:rPr>
                <w:b/>
                <w:bCs/>
                <w:i/>
                <w:iCs/>
              </w:rPr>
            </w:pPr>
            <w:r w:rsidRPr="00F7625C">
              <w:rPr>
                <w:bCs/>
                <w:iCs/>
              </w:rPr>
              <w:t>Công văn số 1584/SLĐTBXH-VP về việc triển khai, quán triệt thực hiện Kết luận số 49-KL/TW, 50-L/TW, 52-KL/TW của Ban Bí thư.</w:t>
            </w:r>
          </w:p>
        </w:tc>
        <w:tc>
          <w:tcPr>
            <w:tcW w:w="2566" w:type="dxa"/>
            <w:vAlign w:val="center"/>
          </w:tcPr>
          <w:p w14:paraId="66452F7C" w14:textId="77777777" w:rsidR="00222035" w:rsidRPr="00F7625C" w:rsidRDefault="00222035">
            <w:pPr>
              <w:spacing w:before="120" w:after="120"/>
              <w:jc w:val="both"/>
              <w:rPr>
                <w:b/>
                <w:bCs/>
                <w:i/>
                <w:iCs/>
              </w:rPr>
            </w:pPr>
          </w:p>
        </w:tc>
      </w:tr>
      <w:tr w:rsidR="00222035" w:rsidRPr="0035755D" w14:paraId="5EE1567C" w14:textId="77777777" w:rsidTr="000153D9">
        <w:tc>
          <w:tcPr>
            <w:tcW w:w="605" w:type="dxa"/>
            <w:vAlign w:val="center"/>
          </w:tcPr>
          <w:p w14:paraId="11DE6889" w14:textId="77777777" w:rsidR="00222035" w:rsidRPr="0035755D" w:rsidRDefault="00222035">
            <w:pPr>
              <w:spacing w:before="120" w:after="120"/>
              <w:jc w:val="center"/>
              <w:rPr>
                <w:b/>
                <w:iCs/>
              </w:rPr>
            </w:pPr>
            <w:r w:rsidRPr="0035755D">
              <w:rPr>
                <w:b/>
                <w:iCs/>
              </w:rPr>
              <w:t>VII</w:t>
            </w:r>
          </w:p>
        </w:tc>
        <w:tc>
          <w:tcPr>
            <w:tcW w:w="2764" w:type="dxa"/>
            <w:vAlign w:val="center"/>
          </w:tcPr>
          <w:p w14:paraId="1C5D0A24" w14:textId="77777777" w:rsidR="00222035" w:rsidRPr="0035755D" w:rsidRDefault="00222035">
            <w:pPr>
              <w:spacing w:before="120" w:after="120"/>
              <w:jc w:val="both"/>
              <w:rPr>
                <w:b/>
                <w:iCs/>
              </w:rPr>
            </w:pPr>
            <w:r w:rsidRPr="0035755D">
              <w:rPr>
                <w:b/>
                <w:iCs/>
              </w:rPr>
              <w:t>Hội Khuyến học tỉnh</w:t>
            </w:r>
          </w:p>
        </w:tc>
        <w:tc>
          <w:tcPr>
            <w:tcW w:w="9072" w:type="dxa"/>
            <w:vAlign w:val="center"/>
          </w:tcPr>
          <w:p w14:paraId="385ACDA9" w14:textId="77777777" w:rsidR="00222035" w:rsidRPr="0035755D" w:rsidRDefault="00222035">
            <w:pPr>
              <w:spacing w:before="120" w:after="120"/>
              <w:jc w:val="both"/>
              <w:rPr>
                <w:b/>
                <w:i/>
                <w:iCs/>
              </w:rPr>
            </w:pPr>
          </w:p>
        </w:tc>
        <w:tc>
          <w:tcPr>
            <w:tcW w:w="2566" w:type="dxa"/>
            <w:vAlign w:val="center"/>
          </w:tcPr>
          <w:p w14:paraId="0E90AA48" w14:textId="77777777" w:rsidR="00222035" w:rsidRPr="0035755D" w:rsidRDefault="00222035">
            <w:pPr>
              <w:spacing w:before="120" w:after="120"/>
              <w:jc w:val="both"/>
              <w:rPr>
                <w:b/>
                <w:i/>
                <w:iCs/>
              </w:rPr>
            </w:pPr>
          </w:p>
        </w:tc>
      </w:tr>
      <w:tr w:rsidR="00222035" w:rsidRPr="00F7625C" w14:paraId="42908C72" w14:textId="77777777" w:rsidTr="000153D9">
        <w:tc>
          <w:tcPr>
            <w:tcW w:w="605" w:type="dxa"/>
            <w:vAlign w:val="center"/>
          </w:tcPr>
          <w:p w14:paraId="05BFB415" w14:textId="77777777" w:rsidR="00222035" w:rsidRPr="00F7625C" w:rsidRDefault="00222035">
            <w:pPr>
              <w:spacing w:before="120" w:after="120"/>
              <w:jc w:val="center"/>
              <w:rPr>
                <w:bCs/>
                <w:iCs/>
              </w:rPr>
            </w:pPr>
          </w:p>
        </w:tc>
        <w:tc>
          <w:tcPr>
            <w:tcW w:w="2764" w:type="dxa"/>
            <w:vAlign w:val="center"/>
          </w:tcPr>
          <w:p w14:paraId="266C45B9" w14:textId="77777777" w:rsidR="00222035" w:rsidRPr="00F7625C" w:rsidRDefault="00222035">
            <w:pPr>
              <w:spacing w:before="120" w:after="120"/>
              <w:jc w:val="both"/>
              <w:rPr>
                <w:bCs/>
                <w:iCs/>
              </w:rPr>
            </w:pPr>
          </w:p>
        </w:tc>
        <w:tc>
          <w:tcPr>
            <w:tcW w:w="9072" w:type="dxa"/>
            <w:vAlign w:val="center"/>
          </w:tcPr>
          <w:p w14:paraId="22BB979C" w14:textId="77777777" w:rsidR="00222035" w:rsidRPr="00F7625C" w:rsidRDefault="00222035" w:rsidP="00222035">
            <w:pPr>
              <w:spacing w:before="120" w:after="120"/>
              <w:jc w:val="both"/>
              <w:rPr>
                <w:b/>
                <w:bCs/>
                <w:i/>
                <w:iCs/>
              </w:rPr>
            </w:pPr>
            <w:r w:rsidRPr="00F7625C">
              <w:t xml:space="preserve">Kế hoạch số 1798/KHLT-SGDDT-HKH-SVHTTDL ngày 15 tháng 9 năm 2021 của Sở Giáo dục và Đào tạo, Hội Khuyến học, Sở Văn hóa Thể thao và Du lịch tỉnh Hậu Giang ban hành kế hoạch tổ chức Tuần lễ hưởng ứng học tập suốt đời 2021; </w:t>
            </w:r>
          </w:p>
        </w:tc>
        <w:tc>
          <w:tcPr>
            <w:tcW w:w="2566" w:type="dxa"/>
            <w:vAlign w:val="center"/>
          </w:tcPr>
          <w:p w14:paraId="11B40781" w14:textId="77777777" w:rsidR="00222035" w:rsidRPr="00F7625C" w:rsidRDefault="00222035" w:rsidP="00222035">
            <w:pPr>
              <w:spacing w:before="120" w:after="120"/>
              <w:jc w:val="both"/>
              <w:rPr>
                <w:b/>
                <w:bCs/>
                <w:i/>
                <w:iCs/>
              </w:rPr>
            </w:pPr>
            <w:r w:rsidRPr="00F7625C">
              <w:t>ngày 15/9/2021</w:t>
            </w:r>
          </w:p>
        </w:tc>
      </w:tr>
      <w:tr w:rsidR="00222035" w:rsidRPr="00F7625C" w14:paraId="60CA353A" w14:textId="77777777" w:rsidTr="000153D9">
        <w:tc>
          <w:tcPr>
            <w:tcW w:w="605" w:type="dxa"/>
            <w:vAlign w:val="center"/>
          </w:tcPr>
          <w:p w14:paraId="3E68CE2D" w14:textId="77777777" w:rsidR="00222035" w:rsidRPr="00F7625C" w:rsidRDefault="00222035">
            <w:pPr>
              <w:spacing w:before="120" w:after="120"/>
              <w:jc w:val="center"/>
              <w:rPr>
                <w:bCs/>
                <w:iCs/>
              </w:rPr>
            </w:pPr>
          </w:p>
        </w:tc>
        <w:tc>
          <w:tcPr>
            <w:tcW w:w="2764" w:type="dxa"/>
            <w:vAlign w:val="center"/>
          </w:tcPr>
          <w:p w14:paraId="55BA693E" w14:textId="77777777" w:rsidR="00222035" w:rsidRPr="00F7625C" w:rsidRDefault="00222035">
            <w:pPr>
              <w:spacing w:before="120" w:after="120"/>
              <w:jc w:val="both"/>
              <w:rPr>
                <w:bCs/>
                <w:iCs/>
              </w:rPr>
            </w:pPr>
          </w:p>
        </w:tc>
        <w:tc>
          <w:tcPr>
            <w:tcW w:w="9072" w:type="dxa"/>
            <w:vAlign w:val="center"/>
          </w:tcPr>
          <w:p w14:paraId="6B6441A4" w14:textId="77777777" w:rsidR="00222035" w:rsidRPr="00F7625C" w:rsidRDefault="00222035">
            <w:pPr>
              <w:spacing w:before="120" w:after="120"/>
              <w:jc w:val="both"/>
              <w:rPr>
                <w:b/>
                <w:bCs/>
                <w:i/>
                <w:iCs/>
              </w:rPr>
            </w:pPr>
            <w:r w:rsidRPr="00F7625C">
              <w:t>Kế hoạch liên tịch số 109/KHLT-SGDĐT-HKH-SVHTTDL ngày 18 tháng 9 năm 2023 của Sở Giáo dục và Đào tạo, Hội Khuyến học, Sở Văn hóa, Thể thoa và Du lịch tỉnh Hậu Giang về Tổ chức Tuần lễ hưởng ứng học tập suốt đời năm 202</w:t>
            </w:r>
            <w:r w:rsidRPr="00F7625C">
              <w:rPr>
                <w:color w:val="000000"/>
              </w:rPr>
              <w:t>3</w:t>
            </w:r>
          </w:p>
        </w:tc>
        <w:tc>
          <w:tcPr>
            <w:tcW w:w="2566" w:type="dxa"/>
            <w:vAlign w:val="center"/>
          </w:tcPr>
          <w:p w14:paraId="003733C8" w14:textId="77777777" w:rsidR="00222035" w:rsidRPr="00F7625C" w:rsidRDefault="00222035" w:rsidP="00222035">
            <w:pPr>
              <w:spacing w:before="120" w:after="120"/>
              <w:jc w:val="both"/>
              <w:rPr>
                <w:b/>
                <w:bCs/>
                <w:i/>
                <w:iCs/>
              </w:rPr>
            </w:pPr>
            <w:r w:rsidRPr="00F7625C">
              <w:t>ngày 18/9/2023</w:t>
            </w:r>
          </w:p>
        </w:tc>
      </w:tr>
      <w:tr w:rsidR="00222035" w:rsidRPr="00F7625C" w14:paraId="3DA1BBCB" w14:textId="77777777" w:rsidTr="000153D9">
        <w:tc>
          <w:tcPr>
            <w:tcW w:w="605" w:type="dxa"/>
            <w:vAlign w:val="center"/>
          </w:tcPr>
          <w:p w14:paraId="4868ED67" w14:textId="77777777" w:rsidR="00222035" w:rsidRPr="00F7625C" w:rsidRDefault="006A43E8">
            <w:pPr>
              <w:spacing w:before="120" w:after="120"/>
              <w:jc w:val="center"/>
              <w:rPr>
                <w:b/>
                <w:bCs/>
                <w:iCs/>
              </w:rPr>
            </w:pPr>
            <w:r w:rsidRPr="00F7625C">
              <w:rPr>
                <w:b/>
                <w:bCs/>
                <w:iCs/>
              </w:rPr>
              <w:t>B</w:t>
            </w:r>
          </w:p>
        </w:tc>
        <w:tc>
          <w:tcPr>
            <w:tcW w:w="2764" w:type="dxa"/>
            <w:vAlign w:val="center"/>
          </w:tcPr>
          <w:p w14:paraId="7C686FE4" w14:textId="77777777" w:rsidR="00222035" w:rsidRPr="00F7625C" w:rsidRDefault="00222035">
            <w:pPr>
              <w:spacing w:before="120" w:after="120"/>
              <w:jc w:val="both"/>
              <w:rPr>
                <w:b/>
                <w:bCs/>
                <w:iCs/>
              </w:rPr>
            </w:pPr>
            <w:r w:rsidRPr="00F7625C">
              <w:rPr>
                <w:b/>
                <w:bCs/>
                <w:iCs/>
              </w:rPr>
              <w:t xml:space="preserve">Cấp huyện </w:t>
            </w:r>
          </w:p>
        </w:tc>
        <w:tc>
          <w:tcPr>
            <w:tcW w:w="9072" w:type="dxa"/>
            <w:vAlign w:val="center"/>
          </w:tcPr>
          <w:p w14:paraId="4D99781C" w14:textId="77777777" w:rsidR="00222035" w:rsidRPr="00F7625C" w:rsidRDefault="00222035">
            <w:pPr>
              <w:spacing w:before="120" w:after="120"/>
              <w:jc w:val="both"/>
              <w:rPr>
                <w:b/>
                <w:bCs/>
                <w:i/>
                <w:iCs/>
              </w:rPr>
            </w:pPr>
          </w:p>
        </w:tc>
        <w:tc>
          <w:tcPr>
            <w:tcW w:w="2566" w:type="dxa"/>
            <w:vAlign w:val="center"/>
          </w:tcPr>
          <w:p w14:paraId="13A1B4CC" w14:textId="77777777" w:rsidR="00222035" w:rsidRPr="00F7625C" w:rsidRDefault="00222035">
            <w:pPr>
              <w:spacing w:before="120" w:after="120"/>
              <w:jc w:val="both"/>
              <w:rPr>
                <w:b/>
                <w:bCs/>
                <w:i/>
                <w:iCs/>
              </w:rPr>
            </w:pPr>
          </w:p>
        </w:tc>
      </w:tr>
      <w:tr w:rsidR="00222035" w:rsidRPr="00F7625C" w14:paraId="394D6B5A" w14:textId="77777777" w:rsidTr="000153D9">
        <w:tc>
          <w:tcPr>
            <w:tcW w:w="605" w:type="dxa"/>
            <w:vAlign w:val="center"/>
          </w:tcPr>
          <w:p w14:paraId="00AE31BE" w14:textId="77777777" w:rsidR="00222035" w:rsidRPr="00F7625C" w:rsidRDefault="00222035">
            <w:pPr>
              <w:spacing w:before="120" w:after="120"/>
              <w:jc w:val="center"/>
              <w:rPr>
                <w:bCs/>
                <w:iCs/>
              </w:rPr>
            </w:pPr>
            <w:r w:rsidRPr="00F7625C">
              <w:rPr>
                <w:bCs/>
                <w:iCs/>
              </w:rPr>
              <w:t>1</w:t>
            </w:r>
          </w:p>
        </w:tc>
        <w:tc>
          <w:tcPr>
            <w:tcW w:w="2764" w:type="dxa"/>
            <w:vAlign w:val="center"/>
          </w:tcPr>
          <w:p w14:paraId="35B6F514" w14:textId="77777777" w:rsidR="00222035" w:rsidRPr="00F7625C" w:rsidRDefault="00222035">
            <w:pPr>
              <w:spacing w:before="120" w:after="120"/>
              <w:jc w:val="both"/>
              <w:rPr>
                <w:bCs/>
                <w:iCs/>
              </w:rPr>
            </w:pPr>
            <w:r w:rsidRPr="00F7625C">
              <w:rPr>
                <w:bCs/>
                <w:iCs/>
              </w:rPr>
              <w:t>Huyện ủy/ Thị ủy/ Thành ủy</w:t>
            </w:r>
          </w:p>
        </w:tc>
        <w:tc>
          <w:tcPr>
            <w:tcW w:w="9072" w:type="dxa"/>
            <w:vAlign w:val="center"/>
          </w:tcPr>
          <w:p w14:paraId="46E4DCCE" w14:textId="77777777" w:rsidR="00222035" w:rsidRPr="00F7625C" w:rsidRDefault="00222035">
            <w:pPr>
              <w:spacing w:before="120" w:after="120"/>
              <w:jc w:val="both"/>
              <w:rPr>
                <w:bCs/>
                <w:i/>
                <w:iCs/>
              </w:rPr>
            </w:pPr>
            <w:r w:rsidRPr="00F7625C">
              <w:rPr>
                <w:bCs/>
                <w:i/>
                <w:iCs/>
              </w:rPr>
              <w:t>8/8 đơn vị có xây dựng văn bản chỉ đạo của cấp ủy và đưa công tác khuyến học, khuyến tài vào nhiệm vụ công tác hàng năm.</w:t>
            </w:r>
          </w:p>
        </w:tc>
        <w:tc>
          <w:tcPr>
            <w:tcW w:w="2566" w:type="dxa"/>
            <w:vAlign w:val="center"/>
          </w:tcPr>
          <w:p w14:paraId="54F7964A" w14:textId="77777777" w:rsidR="00222035" w:rsidRPr="00F7625C" w:rsidRDefault="00222035">
            <w:pPr>
              <w:spacing w:before="120" w:after="120"/>
              <w:jc w:val="both"/>
              <w:rPr>
                <w:b/>
                <w:bCs/>
                <w:i/>
                <w:iCs/>
              </w:rPr>
            </w:pPr>
          </w:p>
        </w:tc>
      </w:tr>
      <w:tr w:rsidR="00222035" w:rsidRPr="00F7625C" w14:paraId="481F8F7C" w14:textId="77777777" w:rsidTr="000153D9">
        <w:tc>
          <w:tcPr>
            <w:tcW w:w="605" w:type="dxa"/>
            <w:vAlign w:val="center"/>
          </w:tcPr>
          <w:p w14:paraId="6A1C26B2" w14:textId="77777777" w:rsidR="00222035" w:rsidRPr="00F7625C" w:rsidRDefault="00222035">
            <w:pPr>
              <w:spacing w:before="120" w:after="120"/>
              <w:jc w:val="center"/>
              <w:rPr>
                <w:bCs/>
                <w:iCs/>
              </w:rPr>
            </w:pPr>
            <w:r w:rsidRPr="00F7625C">
              <w:rPr>
                <w:bCs/>
                <w:iCs/>
              </w:rPr>
              <w:t>2</w:t>
            </w:r>
          </w:p>
        </w:tc>
        <w:tc>
          <w:tcPr>
            <w:tcW w:w="2764" w:type="dxa"/>
            <w:vAlign w:val="center"/>
          </w:tcPr>
          <w:p w14:paraId="5505740C" w14:textId="77777777" w:rsidR="00222035" w:rsidRPr="00F7625C" w:rsidRDefault="00222035">
            <w:pPr>
              <w:spacing w:before="120" w:after="120"/>
              <w:jc w:val="both"/>
              <w:rPr>
                <w:bCs/>
                <w:iCs/>
              </w:rPr>
            </w:pPr>
            <w:r w:rsidRPr="00F7625C">
              <w:rPr>
                <w:bCs/>
                <w:iCs/>
              </w:rPr>
              <w:t>HĐND huyện</w:t>
            </w:r>
          </w:p>
        </w:tc>
        <w:tc>
          <w:tcPr>
            <w:tcW w:w="9072" w:type="dxa"/>
            <w:vAlign w:val="center"/>
          </w:tcPr>
          <w:p w14:paraId="4D41D417" w14:textId="77777777" w:rsidR="00222035" w:rsidRPr="00F7625C" w:rsidRDefault="00222035" w:rsidP="00222035">
            <w:pPr>
              <w:spacing w:before="120" w:after="120"/>
              <w:jc w:val="both"/>
              <w:rPr>
                <w:bCs/>
                <w:i/>
                <w:iCs/>
              </w:rPr>
            </w:pPr>
            <w:r w:rsidRPr="00F7625C">
              <w:rPr>
                <w:bCs/>
                <w:i/>
                <w:iCs/>
              </w:rPr>
              <w:t>8/8 đơn vị văn bản cụ thể hóa chỉ đạo của HĐND tỉnh.</w:t>
            </w:r>
          </w:p>
        </w:tc>
        <w:tc>
          <w:tcPr>
            <w:tcW w:w="2566" w:type="dxa"/>
            <w:vAlign w:val="center"/>
          </w:tcPr>
          <w:p w14:paraId="71724720" w14:textId="77777777" w:rsidR="00222035" w:rsidRPr="00F7625C" w:rsidRDefault="00222035">
            <w:pPr>
              <w:spacing w:before="120" w:after="120"/>
              <w:jc w:val="both"/>
              <w:rPr>
                <w:b/>
                <w:bCs/>
                <w:i/>
                <w:iCs/>
              </w:rPr>
            </w:pPr>
          </w:p>
        </w:tc>
      </w:tr>
      <w:tr w:rsidR="00222035" w:rsidRPr="00F7625C" w14:paraId="7CF181CE" w14:textId="77777777" w:rsidTr="000153D9">
        <w:trPr>
          <w:trHeight w:val="558"/>
        </w:trPr>
        <w:tc>
          <w:tcPr>
            <w:tcW w:w="605" w:type="dxa"/>
            <w:vAlign w:val="center"/>
          </w:tcPr>
          <w:p w14:paraId="7DD0616F" w14:textId="77777777" w:rsidR="00222035" w:rsidRPr="00F7625C" w:rsidRDefault="00222035">
            <w:pPr>
              <w:spacing w:before="120" w:after="120"/>
              <w:jc w:val="center"/>
              <w:rPr>
                <w:bCs/>
                <w:iCs/>
              </w:rPr>
            </w:pPr>
            <w:r w:rsidRPr="00F7625C">
              <w:rPr>
                <w:bCs/>
                <w:iCs/>
              </w:rPr>
              <w:t>3</w:t>
            </w:r>
          </w:p>
        </w:tc>
        <w:tc>
          <w:tcPr>
            <w:tcW w:w="2764" w:type="dxa"/>
            <w:vAlign w:val="center"/>
          </w:tcPr>
          <w:p w14:paraId="3E36D3EA" w14:textId="77777777" w:rsidR="00222035" w:rsidRPr="00F7625C" w:rsidRDefault="00222035">
            <w:pPr>
              <w:spacing w:before="120" w:after="120"/>
              <w:jc w:val="both"/>
              <w:rPr>
                <w:bCs/>
                <w:iCs/>
              </w:rPr>
            </w:pPr>
            <w:r w:rsidRPr="00F7625C">
              <w:rPr>
                <w:bCs/>
                <w:iCs/>
              </w:rPr>
              <w:t>UBND huyện</w:t>
            </w:r>
          </w:p>
        </w:tc>
        <w:tc>
          <w:tcPr>
            <w:tcW w:w="9072" w:type="dxa"/>
            <w:vAlign w:val="center"/>
          </w:tcPr>
          <w:p w14:paraId="586C83C2" w14:textId="77777777" w:rsidR="00222035" w:rsidRPr="00F7625C" w:rsidRDefault="00222035" w:rsidP="00222035">
            <w:pPr>
              <w:spacing w:before="120" w:after="120"/>
              <w:jc w:val="both"/>
              <w:rPr>
                <w:bCs/>
                <w:i/>
                <w:iCs/>
              </w:rPr>
            </w:pPr>
            <w:r w:rsidRPr="00F7625C">
              <w:rPr>
                <w:bCs/>
                <w:i/>
                <w:iCs/>
              </w:rPr>
              <w:t>8/8 đơn vị có xây dựng các quyết định xây dựng xã hội học tập</w:t>
            </w:r>
            <w:r w:rsidR="006A43E8" w:rsidRPr="00F7625C">
              <w:rPr>
                <w:bCs/>
                <w:i/>
                <w:iCs/>
              </w:rPr>
              <w:t>; mô hình học tập</w:t>
            </w:r>
          </w:p>
        </w:tc>
        <w:tc>
          <w:tcPr>
            <w:tcW w:w="2566" w:type="dxa"/>
            <w:vAlign w:val="center"/>
          </w:tcPr>
          <w:p w14:paraId="56079BD1" w14:textId="77777777" w:rsidR="00222035" w:rsidRPr="00F7625C" w:rsidRDefault="00222035">
            <w:pPr>
              <w:spacing w:before="120" w:after="120"/>
              <w:jc w:val="both"/>
              <w:rPr>
                <w:b/>
                <w:bCs/>
                <w:i/>
                <w:iCs/>
              </w:rPr>
            </w:pPr>
          </w:p>
        </w:tc>
      </w:tr>
      <w:tr w:rsidR="00222035" w:rsidRPr="00F7625C" w14:paraId="29D71DAA" w14:textId="77777777" w:rsidTr="000153D9">
        <w:trPr>
          <w:trHeight w:val="558"/>
        </w:trPr>
        <w:tc>
          <w:tcPr>
            <w:tcW w:w="605" w:type="dxa"/>
            <w:vAlign w:val="center"/>
          </w:tcPr>
          <w:p w14:paraId="580DB6B8" w14:textId="77777777" w:rsidR="00222035" w:rsidRPr="00F7625C" w:rsidRDefault="006A43E8">
            <w:pPr>
              <w:spacing w:before="120" w:after="120"/>
              <w:jc w:val="center"/>
              <w:rPr>
                <w:b/>
                <w:bCs/>
                <w:iCs/>
              </w:rPr>
            </w:pPr>
            <w:r w:rsidRPr="00F7625C">
              <w:rPr>
                <w:b/>
                <w:bCs/>
                <w:iCs/>
              </w:rPr>
              <w:t>C</w:t>
            </w:r>
          </w:p>
        </w:tc>
        <w:tc>
          <w:tcPr>
            <w:tcW w:w="2764" w:type="dxa"/>
            <w:vAlign w:val="center"/>
          </w:tcPr>
          <w:p w14:paraId="2127867D" w14:textId="77777777" w:rsidR="00222035" w:rsidRPr="00F7625C" w:rsidRDefault="00222035">
            <w:pPr>
              <w:spacing w:before="120" w:after="120"/>
              <w:jc w:val="both"/>
              <w:rPr>
                <w:bCs/>
                <w:iCs/>
              </w:rPr>
            </w:pPr>
            <w:r w:rsidRPr="00F7625C">
              <w:rPr>
                <w:b/>
                <w:bCs/>
                <w:iCs/>
              </w:rPr>
              <w:t>Cấp xã</w:t>
            </w:r>
            <w:r w:rsidRPr="00F7625C">
              <w:rPr>
                <w:bCs/>
                <w:iCs/>
              </w:rPr>
              <w:t xml:space="preserve"> </w:t>
            </w:r>
            <w:r w:rsidRPr="00F7625C">
              <w:rPr>
                <w:bCs/>
                <w:i/>
                <w:iCs/>
              </w:rPr>
              <w:t>(ghi tỷ lệ % đơn vị có văn bản triển khai, thực hiện công tác khuyến học, khuyến tài, xây dựng xã hội học tập</w:t>
            </w:r>
          </w:p>
        </w:tc>
        <w:tc>
          <w:tcPr>
            <w:tcW w:w="9072" w:type="dxa"/>
            <w:vAlign w:val="center"/>
          </w:tcPr>
          <w:p w14:paraId="045F347E" w14:textId="77777777" w:rsidR="00222035" w:rsidRPr="00F7625C" w:rsidRDefault="006A43E8">
            <w:pPr>
              <w:spacing w:before="120" w:after="120"/>
              <w:jc w:val="both"/>
              <w:rPr>
                <w:bCs/>
                <w:i/>
                <w:iCs/>
              </w:rPr>
            </w:pPr>
            <w:r w:rsidRPr="00F7625C">
              <w:rPr>
                <w:bCs/>
                <w:i/>
                <w:iCs/>
              </w:rPr>
              <w:t>75/75 xã, phường, thị trấn có tổ chức thực hiện Kết luận số 49-KL/TW, đạt tỷ lệ 100%.</w:t>
            </w:r>
          </w:p>
        </w:tc>
        <w:tc>
          <w:tcPr>
            <w:tcW w:w="2566" w:type="dxa"/>
            <w:vAlign w:val="center"/>
          </w:tcPr>
          <w:p w14:paraId="536D7966" w14:textId="77777777" w:rsidR="00222035" w:rsidRPr="00F7625C" w:rsidRDefault="00222035">
            <w:pPr>
              <w:spacing w:before="120" w:after="120"/>
              <w:jc w:val="both"/>
              <w:rPr>
                <w:b/>
                <w:bCs/>
                <w:i/>
                <w:iCs/>
              </w:rPr>
            </w:pPr>
          </w:p>
        </w:tc>
      </w:tr>
    </w:tbl>
    <w:p w14:paraId="3C99D3E8" w14:textId="77777777" w:rsidR="0035755D" w:rsidRDefault="0035755D">
      <w:pPr>
        <w:spacing w:before="120" w:after="120" w:line="360" w:lineRule="exact"/>
        <w:ind w:firstLine="720"/>
        <w:rPr>
          <w:b/>
          <w:sz w:val="28"/>
          <w:szCs w:val="28"/>
        </w:rPr>
      </w:pPr>
    </w:p>
    <w:p w14:paraId="74633A41" w14:textId="77777777" w:rsidR="0035755D" w:rsidRDefault="0035755D">
      <w:pPr>
        <w:spacing w:before="120" w:after="120" w:line="360" w:lineRule="exact"/>
        <w:ind w:firstLine="720"/>
        <w:rPr>
          <w:b/>
          <w:sz w:val="28"/>
          <w:szCs w:val="28"/>
        </w:rPr>
      </w:pPr>
    </w:p>
    <w:p w14:paraId="1DBEBAB0" w14:textId="77777777" w:rsidR="0035755D" w:rsidRDefault="0035755D">
      <w:pPr>
        <w:spacing w:before="120" w:after="120" w:line="360" w:lineRule="exact"/>
        <w:ind w:firstLine="720"/>
        <w:rPr>
          <w:b/>
          <w:sz w:val="28"/>
          <w:szCs w:val="28"/>
        </w:rPr>
      </w:pPr>
    </w:p>
    <w:p w14:paraId="390CBB25" w14:textId="77777777" w:rsidR="0035755D" w:rsidRDefault="0035755D">
      <w:pPr>
        <w:spacing w:before="120" w:after="120" w:line="360" w:lineRule="exact"/>
        <w:ind w:firstLine="720"/>
        <w:rPr>
          <w:b/>
          <w:sz w:val="28"/>
          <w:szCs w:val="28"/>
        </w:rPr>
      </w:pPr>
    </w:p>
    <w:p w14:paraId="38743FAD" w14:textId="77777777" w:rsidR="0016207D" w:rsidRDefault="0016207D">
      <w:pPr>
        <w:spacing w:before="120" w:after="120" w:line="360" w:lineRule="exact"/>
        <w:ind w:firstLine="720"/>
        <w:rPr>
          <w:b/>
          <w:iCs/>
          <w:color w:val="000000"/>
          <w:sz w:val="28"/>
          <w:szCs w:val="28"/>
        </w:rPr>
      </w:pPr>
      <w:r>
        <w:rPr>
          <w:b/>
          <w:sz w:val="28"/>
          <w:szCs w:val="28"/>
        </w:rPr>
        <w:t>II. Kết quả</w:t>
      </w:r>
      <w:r>
        <w:rPr>
          <w:sz w:val="28"/>
          <w:szCs w:val="28"/>
        </w:rPr>
        <w:t xml:space="preserve"> </w:t>
      </w:r>
      <w:r>
        <w:rPr>
          <w:b/>
          <w:sz w:val="28"/>
          <w:szCs w:val="28"/>
        </w:rPr>
        <w:t>thực hiện</w:t>
      </w:r>
      <w:r>
        <w:rPr>
          <w:sz w:val="28"/>
          <w:szCs w:val="28"/>
        </w:rPr>
        <w:t xml:space="preserve"> </w:t>
      </w:r>
      <w:r>
        <w:rPr>
          <w:b/>
          <w:color w:val="000000"/>
          <w:sz w:val="28"/>
          <w:szCs w:val="28"/>
        </w:rPr>
        <w:t>các</w:t>
      </w:r>
      <w:r>
        <w:rPr>
          <w:b/>
          <w:iCs/>
          <w:color w:val="000000"/>
          <w:sz w:val="28"/>
          <w:szCs w:val="28"/>
        </w:rPr>
        <w:t xml:space="preserve"> mục tiêu về xây dựng xã hội học tập  </w:t>
      </w:r>
    </w:p>
    <w:p w14:paraId="5EBBA364" w14:textId="77777777" w:rsidR="0016207D" w:rsidRDefault="0016207D">
      <w:pPr>
        <w:spacing w:before="120" w:after="120" w:line="360" w:lineRule="exact"/>
        <w:ind w:left="360" w:firstLine="360"/>
        <w:rPr>
          <w:b/>
          <w:color w:val="000000"/>
          <w:sz w:val="28"/>
          <w:szCs w:val="28"/>
        </w:rPr>
      </w:pPr>
      <w:r>
        <w:rPr>
          <w:b/>
          <w:sz w:val="28"/>
          <w:szCs w:val="28"/>
        </w:rPr>
        <w:t xml:space="preserve">1. Kết quả </w:t>
      </w:r>
      <w:r>
        <w:rPr>
          <w:b/>
          <w:color w:val="000000"/>
          <w:sz w:val="28"/>
          <w:szCs w:val="28"/>
        </w:rPr>
        <w:t>phổ cập giáo dục, xóa mù chữ và đào tạo từ xa</w:t>
      </w:r>
    </w:p>
    <w:p w14:paraId="5F782179" w14:textId="77777777" w:rsidR="0016207D" w:rsidRDefault="0016207D">
      <w:pPr>
        <w:spacing w:before="120" w:after="120" w:line="360" w:lineRule="exact"/>
        <w:ind w:left="360" w:firstLine="360"/>
        <w:rPr>
          <w:b/>
          <w:i/>
          <w:sz w:val="28"/>
          <w:szCs w:val="28"/>
        </w:rPr>
      </w:pPr>
      <w:r>
        <w:rPr>
          <w:b/>
          <w:i/>
          <w:sz w:val="28"/>
          <w:szCs w:val="28"/>
        </w:rPr>
        <w:t>1.1. Kết quả phổ cập giáo dục tiểu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1551"/>
        <w:gridCol w:w="1276"/>
        <w:gridCol w:w="1020"/>
        <w:gridCol w:w="1248"/>
        <w:gridCol w:w="1203"/>
        <w:gridCol w:w="1140"/>
        <w:gridCol w:w="1859"/>
        <w:gridCol w:w="933"/>
        <w:gridCol w:w="1595"/>
        <w:gridCol w:w="1346"/>
      </w:tblGrid>
      <w:tr w:rsidR="0016207D" w14:paraId="6BA68D75" w14:textId="77777777">
        <w:tc>
          <w:tcPr>
            <w:tcW w:w="1568" w:type="dxa"/>
            <w:vMerge w:val="restart"/>
          </w:tcPr>
          <w:p w14:paraId="1EA8F93F" w14:textId="77777777" w:rsidR="0016207D" w:rsidRDefault="0016207D">
            <w:pPr>
              <w:spacing w:before="120" w:after="120" w:line="360" w:lineRule="exact"/>
              <w:jc w:val="center"/>
              <w:rPr>
                <w:b/>
                <w:sz w:val="28"/>
                <w:szCs w:val="28"/>
              </w:rPr>
            </w:pPr>
          </w:p>
          <w:p w14:paraId="536EBB01" w14:textId="77777777" w:rsidR="0016207D" w:rsidRDefault="0016207D">
            <w:pPr>
              <w:spacing w:before="120" w:after="120" w:line="360" w:lineRule="exact"/>
              <w:jc w:val="center"/>
              <w:rPr>
                <w:b/>
                <w:sz w:val="28"/>
                <w:szCs w:val="28"/>
              </w:rPr>
            </w:pPr>
            <w:r>
              <w:rPr>
                <w:b/>
                <w:sz w:val="28"/>
                <w:szCs w:val="28"/>
              </w:rPr>
              <w:t>Thời gian</w:t>
            </w:r>
          </w:p>
        </w:tc>
        <w:tc>
          <w:tcPr>
            <w:tcW w:w="6298" w:type="dxa"/>
            <w:gridSpan w:val="5"/>
          </w:tcPr>
          <w:p w14:paraId="5A08FC63" w14:textId="77777777" w:rsidR="0016207D" w:rsidRDefault="0016207D">
            <w:pPr>
              <w:spacing w:before="120" w:after="120" w:line="360" w:lineRule="exact"/>
              <w:jc w:val="center"/>
              <w:rPr>
                <w:b/>
                <w:sz w:val="28"/>
                <w:szCs w:val="28"/>
              </w:rPr>
            </w:pPr>
            <w:r>
              <w:rPr>
                <w:b/>
                <w:sz w:val="28"/>
                <w:szCs w:val="28"/>
              </w:rPr>
              <w:t>Cấp xã</w:t>
            </w:r>
          </w:p>
        </w:tc>
        <w:tc>
          <w:tcPr>
            <w:tcW w:w="6876" w:type="dxa"/>
            <w:gridSpan w:val="5"/>
          </w:tcPr>
          <w:p w14:paraId="25C758CE" w14:textId="77777777" w:rsidR="0016207D" w:rsidRDefault="0016207D">
            <w:pPr>
              <w:spacing w:before="120" w:after="120" w:line="360" w:lineRule="exact"/>
              <w:jc w:val="center"/>
              <w:rPr>
                <w:b/>
                <w:sz w:val="28"/>
                <w:szCs w:val="28"/>
              </w:rPr>
            </w:pPr>
            <w:r>
              <w:rPr>
                <w:b/>
                <w:sz w:val="28"/>
                <w:szCs w:val="28"/>
              </w:rPr>
              <w:t>Cấp huyện</w:t>
            </w:r>
          </w:p>
        </w:tc>
      </w:tr>
      <w:tr w:rsidR="0016207D" w14:paraId="5DE88F52" w14:textId="77777777">
        <w:tc>
          <w:tcPr>
            <w:tcW w:w="1568" w:type="dxa"/>
            <w:vMerge/>
          </w:tcPr>
          <w:p w14:paraId="6F8DAB4D" w14:textId="77777777" w:rsidR="0016207D" w:rsidRDefault="0016207D">
            <w:pPr>
              <w:spacing w:before="120" w:after="120" w:line="360" w:lineRule="exact"/>
              <w:rPr>
                <w:b/>
                <w:sz w:val="28"/>
                <w:szCs w:val="28"/>
              </w:rPr>
            </w:pPr>
          </w:p>
        </w:tc>
        <w:tc>
          <w:tcPr>
            <w:tcW w:w="1551" w:type="dxa"/>
          </w:tcPr>
          <w:p w14:paraId="28F19519" w14:textId="77777777" w:rsidR="0016207D" w:rsidRDefault="0016207D">
            <w:pPr>
              <w:spacing w:before="120" w:after="120" w:line="360" w:lineRule="exact"/>
              <w:ind w:left="-116"/>
              <w:jc w:val="center"/>
              <w:rPr>
                <w:b/>
                <w:sz w:val="28"/>
                <w:szCs w:val="28"/>
              </w:rPr>
            </w:pPr>
            <w:r>
              <w:rPr>
                <w:b/>
                <w:sz w:val="28"/>
                <w:szCs w:val="28"/>
              </w:rPr>
              <w:t>Tổng số xã, phường, thị trấn</w:t>
            </w:r>
          </w:p>
        </w:tc>
        <w:tc>
          <w:tcPr>
            <w:tcW w:w="1276" w:type="dxa"/>
          </w:tcPr>
          <w:p w14:paraId="56F197C1" w14:textId="77777777" w:rsidR="0016207D" w:rsidRDefault="0016207D">
            <w:pPr>
              <w:spacing w:before="120" w:after="120" w:line="360" w:lineRule="exact"/>
              <w:jc w:val="center"/>
              <w:rPr>
                <w:b/>
                <w:sz w:val="28"/>
                <w:szCs w:val="28"/>
              </w:rPr>
            </w:pPr>
            <w:r>
              <w:rPr>
                <w:b/>
                <w:sz w:val="28"/>
                <w:szCs w:val="28"/>
              </w:rPr>
              <w:t xml:space="preserve">Số đơn vị cấp xã </w:t>
            </w:r>
          </w:p>
          <w:p w14:paraId="0D579F62" w14:textId="77777777" w:rsidR="0016207D" w:rsidRDefault="0016207D">
            <w:pPr>
              <w:spacing w:before="120" w:after="120" w:line="360" w:lineRule="exact"/>
              <w:jc w:val="center"/>
              <w:rPr>
                <w:b/>
                <w:sz w:val="28"/>
                <w:szCs w:val="28"/>
              </w:rPr>
            </w:pPr>
            <w:r>
              <w:rPr>
                <w:b/>
                <w:sz w:val="28"/>
                <w:szCs w:val="28"/>
              </w:rPr>
              <w:t>Đạt mức độ 2</w:t>
            </w:r>
          </w:p>
        </w:tc>
        <w:tc>
          <w:tcPr>
            <w:tcW w:w="1020" w:type="dxa"/>
          </w:tcPr>
          <w:p w14:paraId="758A2506" w14:textId="77777777" w:rsidR="0016207D" w:rsidRDefault="0016207D">
            <w:pPr>
              <w:spacing w:before="120" w:after="120" w:line="360" w:lineRule="exact"/>
              <w:jc w:val="center"/>
              <w:rPr>
                <w:b/>
                <w:sz w:val="28"/>
                <w:szCs w:val="28"/>
              </w:rPr>
            </w:pPr>
            <w:r>
              <w:rPr>
                <w:b/>
                <w:sz w:val="28"/>
                <w:szCs w:val="28"/>
              </w:rPr>
              <w:t>Tỷ lệ (%)</w:t>
            </w:r>
          </w:p>
        </w:tc>
        <w:tc>
          <w:tcPr>
            <w:tcW w:w="1248" w:type="dxa"/>
          </w:tcPr>
          <w:p w14:paraId="4FBB60BF" w14:textId="77777777" w:rsidR="0016207D" w:rsidRDefault="0016207D">
            <w:pPr>
              <w:spacing w:before="120" w:after="120" w:line="360" w:lineRule="exact"/>
              <w:jc w:val="center"/>
              <w:rPr>
                <w:b/>
                <w:sz w:val="28"/>
                <w:szCs w:val="28"/>
              </w:rPr>
            </w:pPr>
            <w:r>
              <w:rPr>
                <w:b/>
                <w:sz w:val="28"/>
                <w:szCs w:val="28"/>
              </w:rPr>
              <w:t xml:space="preserve">Số đơn vị cấp xã </w:t>
            </w:r>
          </w:p>
          <w:p w14:paraId="627B6C1B" w14:textId="77777777" w:rsidR="0016207D" w:rsidRDefault="0016207D">
            <w:pPr>
              <w:spacing w:before="120" w:after="120" w:line="360" w:lineRule="exact"/>
              <w:jc w:val="center"/>
              <w:rPr>
                <w:b/>
                <w:sz w:val="28"/>
                <w:szCs w:val="28"/>
              </w:rPr>
            </w:pPr>
            <w:r>
              <w:rPr>
                <w:b/>
                <w:sz w:val="28"/>
                <w:szCs w:val="28"/>
              </w:rPr>
              <w:t>Đạt mức độ 3</w:t>
            </w:r>
          </w:p>
        </w:tc>
        <w:tc>
          <w:tcPr>
            <w:tcW w:w="1203" w:type="dxa"/>
          </w:tcPr>
          <w:p w14:paraId="33EF3727" w14:textId="77777777" w:rsidR="0016207D" w:rsidRDefault="0016207D">
            <w:pPr>
              <w:spacing w:before="120" w:after="120" w:line="360" w:lineRule="exact"/>
              <w:jc w:val="center"/>
              <w:rPr>
                <w:b/>
                <w:sz w:val="28"/>
                <w:szCs w:val="28"/>
              </w:rPr>
            </w:pPr>
            <w:r>
              <w:rPr>
                <w:b/>
                <w:sz w:val="28"/>
                <w:szCs w:val="28"/>
              </w:rPr>
              <w:t>Tỷ lệ (%)</w:t>
            </w:r>
          </w:p>
        </w:tc>
        <w:tc>
          <w:tcPr>
            <w:tcW w:w="1140" w:type="dxa"/>
          </w:tcPr>
          <w:p w14:paraId="7B23A9DB" w14:textId="77777777" w:rsidR="0016207D" w:rsidRDefault="0016207D">
            <w:pPr>
              <w:spacing w:before="120" w:after="120" w:line="360" w:lineRule="exact"/>
              <w:jc w:val="center"/>
              <w:rPr>
                <w:b/>
                <w:sz w:val="28"/>
                <w:szCs w:val="28"/>
              </w:rPr>
            </w:pPr>
            <w:r>
              <w:rPr>
                <w:b/>
                <w:sz w:val="28"/>
                <w:szCs w:val="28"/>
              </w:rPr>
              <w:t>Tổng số đơn vị cấp huyện</w:t>
            </w:r>
          </w:p>
          <w:p w14:paraId="22383CD5" w14:textId="77777777" w:rsidR="0016207D" w:rsidRDefault="0016207D">
            <w:pPr>
              <w:spacing w:before="120" w:after="120" w:line="360" w:lineRule="exact"/>
              <w:jc w:val="center"/>
              <w:rPr>
                <w:b/>
                <w:sz w:val="28"/>
                <w:szCs w:val="28"/>
              </w:rPr>
            </w:pPr>
          </w:p>
        </w:tc>
        <w:tc>
          <w:tcPr>
            <w:tcW w:w="1860" w:type="dxa"/>
          </w:tcPr>
          <w:p w14:paraId="62827E09" w14:textId="77777777" w:rsidR="0016207D" w:rsidRDefault="0016207D">
            <w:pPr>
              <w:spacing w:before="120" w:after="120" w:line="360" w:lineRule="exact"/>
              <w:jc w:val="center"/>
              <w:rPr>
                <w:b/>
                <w:sz w:val="28"/>
                <w:szCs w:val="28"/>
              </w:rPr>
            </w:pPr>
            <w:r>
              <w:rPr>
                <w:b/>
                <w:sz w:val="28"/>
                <w:szCs w:val="28"/>
              </w:rPr>
              <w:t>Số đơn vị cấp huyện</w:t>
            </w:r>
          </w:p>
          <w:p w14:paraId="432A0420" w14:textId="77777777" w:rsidR="0016207D" w:rsidRDefault="0016207D">
            <w:pPr>
              <w:spacing w:before="120" w:after="120" w:line="360" w:lineRule="exact"/>
              <w:jc w:val="center"/>
              <w:rPr>
                <w:b/>
                <w:sz w:val="28"/>
                <w:szCs w:val="28"/>
              </w:rPr>
            </w:pPr>
            <w:r>
              <w:rPr>
                <w:b/>
                <w:sz w:val="28"/>
                <w:szCs w:val="28"/>
              </w:rPr>
              <w:t>Đạt mức độ 2</w:t>
            </w:r>
          </w:p>
        </w:tc>
        <w:tc>
          <w:tcPr>
            <w:tcW w:w="933" w:type="dxa"/>
          </w:tcPr>
          <w:p w14:paraId="3DED05D5" w14:textId="77777777" w:rsidR="0016207D" w:rsidRDefault="0016207D">
            <w:pPr>
              <w:spacing w:before="120" w:after="120" w:line="360" w:lineRule="exact"/>
              <w:jc w:val="center"/>
              <w:rPr>
                <w:b/>
                <w:sz w:val="28"/>
                <w:szCs w:val="28"/>
              </w:rPr>
            </w:pPr>
            <w:r>
              <w:rPr>
                <w:b/>
                <w:sz w:val="28"/>
                <w:szCs w:val="28"/>
              </w:rPr>
              <w:t>Tỷ lệ (%)</w:t>
            </w:r>
          </w:p>
        </w:tc>
        <w:tc>
          <w:tcPr>
            <w:tcW w:w="1596" w:type="dxa"/>
          </w:tcPr>
          <w:p w14:paraId="49059DC9" w14:textId="77777777" w:rsidR="0016207D" w:rsidRDefault="0016207D">
            <w:pPr>
              <w:spacing w:before="120" w:after="120" w:line="360" w:lineRule="exact"/>
              <w:jc w:val="center"/>
              <w:rPr>
                <w:b/>
                <w:sz w:val="28"/>
                <w:szCs w:val="28"/>
              </w:rPr>
            </w:pPr>
            <w:r>
              <w:rPr>
                <w:b/>
                <w:sz w:val="28"/>
                <w:szCs w:val="28"/>
              </w:rPr>
              <w:t>Số đơn vị cấp huyện</w:t>
            </w:r>
          </w:p>
          <w:p w14:paraId="778306F3" w14:textId="77777777" w:rsidR="0016207D" w:rsidRDefault="0016207D">
            <w:pPr>
              <w:spacing w:before="120" w:after="120" w:line="360" w:lineRule="exact"/>
              <w:jc w:val="center"/>
              <w:rPr>
                <w:b/>
                <w:sz w:val="28"/>
                <w:szCs w:val="28"/>
              </w:rPr>
            </w:pPr>
            <w:r>
              <w:rPr>
                <w:b/>
                <w:sz w:val="28"/>
                <w:szCs w:val="28"/>
              </w:rPr>
              <w:t>Đạt mức độ 3</w:t>
            </w:r>
          </w:p>
        </w:tc>
        <w:tc>
          <w:tcPr>
            <w:tcW w:w="1347" w:type="dxa"/>
          </w:tcPr>
          <w:p w14:paraId="78AE9DCC" w14:textId="77777777" w:rsidR="0016207D" w:rsidRDefault="0016207D">
            <w:pPr>
              <w:spacing w:before="120" w:after="120" w:line="360" w:lineRule="exact"/>
              <w:jc w:val="center"/>
              <w:rPr>
                <w:b/>
                <w:sz w:val="28"/>
                <w:szCs w:val="28"/>
              </w:rPr>
            </w:pPr>
            <w:r>
              <w:rPr>
                <w:b/>
                <w:sz w:val="28"/>
                <w:szCs w:val="28"/>
              </w:rPr>
              <w:t>Tỷ lệ (%)</w:t>
            </w:r>
          </w:p>
        </w:tc>
      </w:tr>
      <w:tr w:rsidR="0016207D" w14:paraId="31BE0CD1" w14:textId="77777777">
        <w:tc>
          <w:tcPr>
            <w:tcW w:w="1568" w:type="dxa"/>
          </w:tcPr>
          <w:p w14:paraId="3DCF3280" w14:textId="77777777" w:rsidR="0016207D" w:rsidRDefault="0016207D">
            <w:pPr>
              <w:spacing w:before="120" w:after="120" w:line="360" w:lineRule="exact"/>
              <w:rPr>
                <w:b/>
                <w:sz w:val="28"/>
                <w:szCs w:val="28"/>
              </w:rPr>
            </w:pPr>
            <w:r>
              <w:rPr>
                <w:b/>
                <w:sz w:val="28"/>
                <w:szCs w:val="28"/>
              </w:rPr>
              <w:t>Năm 2019</w:t>
            </w:r>
          </w:p>
        </w:tc>
        <w:tc>
          <w:tcPr>
            <w:tcW w:w="1551" w:type="dxa"/>
          </w:tcPr>
          <w:p w14:paraId="50D1400D" w14:textId="77777777" w:rsidR="0016207D" w:rsidRDefault="0016207D">
            <w:pPr>
              <w:spacing w:before="120" w:after="120" w:line="360" w:lineRule="exact"/>
              <w:jc w:val="center"/>
              <w:rPr>
                <w:bCs/>
                <w:sz w:val="28"/>
                <w:szCs w:val="28"/>
              </w:rPr>
            </w:pPr>
            <w:r>
              <w:rPr>
                <w:bCs/>
                <w:sz w:val="28"/>
                <w:szCs w:val="28"/>
              </w:rPr>
              <w:t>76</w:t>
            </w:r>
          </w:p>
        </w:tc>
        <w:tc>
          <w:tcPr>
            <w:tcW w:w="1276" w:type="dxa"/>
          </w:tcPr>
          <w:p w14:paraId="06930D9D" w14:textId="77777777" w:rsidR="0016207D" w:rsidRDefault="0016207D">
            <w:pPr>
              <w:spacing w:before="120" w:after="120" w:line="360" w:lineRule="exact"/>
              <w:jc w:val="center"/>
              <w:rPr>
                <w:bCs/>
                <w:sz w:val="28"/>
                <w:szCs w:val="28"/>
              </w:rPr>
            </w:pPr>
          </w:p>
        </w:tc>
        <w:tc>
          <w:tcPr>
            <w:tcW w:w="1020" w:type="dxa"/>
          </w:tcPr>
          <w:p w14:paraId="527E002C" w14:textId="77777777" w:rsidR="0016207D" w:rsidRDefault="0016207D">
            <w:pPr>
              <w:spacing w:before="120" w:after="120" w:line="360" w:lineRule="exact"/>
              <w:jc w:val="center"/>
              <w:rPr>
                <w:bCs/>
                <w:sz w:val="28"/>
                <w:szCs w:val="28"/>
              </w:rPr>
            </w:pPr>
          </w:p>
        </w:tc>
        <w:tc>
          <w:tcPr>
            <w:tcW w:w="1248" w:type="dxa"/>
          </w:tcPr>
          <w:p w14:paraId="46D98468" w14:textId="77777777" w:rsidR="0016207D" w:rsidRDefault="0016207D">
            <w:pPr>
              <w:spacing w:before="120" w:after="120" w:line="360" w:lineRule="exact"/>
              <w:jc w:val="center"/>
              <w:rPr>
                <w:bCs/>
                <w:sz w:val="28"/>
                <w:szCs w:val="28"/>
              </w:rPr>
            </w:pPr>
            <w:r>
              <w:rPr>
                <w:bCs/>
                <w:sz w:val="28"/>
                <w:szCs w:val="28"/>
              </w:rPr>
              <w:t>76</w:t>
            </w:r>
          </w:p>
        </w:tc>
        <w:tc>
          <w:tcPr>
            <w:tcW w:w="1203" w:type="dxa"/>
          </w:tcPr>
          <w:p w14:paraId="21B95D41" w14:textId="77777777" w:rsidR="0016207D" w:rsidRDefault="0016207D">
            <w:pPr>
              <w:spacing w:before="120" w:after="120" w:line="360" w:lineRule="exact"/>
              <w:jc w:val="center"/>
              <w:rPr>
                <w:bCs/>
                <w:sz w:val="28"/>
                <w:szCs w:val="28"/>
              </w:rPr>
            </w:pPr>
            <w:r>
              <w:rPr>
                <w:bCs/>
                <w:sz w:val="28"/>
                <w:szCs w:val="28"/>
              </w:rPr>
              <w:t>100</w:t>
            </w:r>
          </w:p>
        </w:tc>
        <w:tc>
          <w:tcPr>
            <w:tcW w:w="1140" w:type="dxa"/>
          </w:tcPr>
          <w:p w14:paraId="5F3B476D" w14:textId="77777777" w:rsidR="0016207D" w:rsidRDefault="0016207D">
            <w:pPr>
              <w:spacing w:before="120" w:after="120" w:line="360" w:lineRule="exact"/>
              <w:jc w:val="center"/>
              <w:rPr>
                <w:bCs/>
                <w:sz w:val="28"/>
                <w:szCs w:val="28"/>
              </w:rPr>
            </w:pPr>
            <w:r>
              <w:rPr>
                <w:bCs/>
                <w:sz w:val="28"/>
                <w:szCs w:val="28"/>
              </w:rPr>
              <w:t>8</w:t>
            </w:r>
          </w:p>
        </w:tc>
        <w:tc>
          <w:tcPr>
            <w:tcW w:w="1860" w:type="dxa"/>
          </w:tcPr>
          <w:p w14:paraId="002FFF03" w14:textId="77777777" w:rsidR="0016207D" w:rsidRDefault="0016207D">
            <w:pPr>
              <w:spacing w:before="120" w:after="120" w:line="360" w:lineRule="exact"/>
              <w:jc w:val="center"/>
              <w:rPr>
                <w:bCs/>
                <w:sz w:val="28"/>
                <w:szCs w:val="28"/>
              </w:rPr>
            </w:pPr>
          </w:p>
        </w:tc>
        <w:tc>
          <w:tcPr>
            <w:tcW w:w="933" w:type="dxa"/>
          </w:tcPr>
          <w:p w14:paraId="4C56C478" w14:textId="77777777" w:rsidR="0016207D" w:rsidRDefault="0016207D">
            <w:pPr>
              <w:spacing w:before="120" w:after="120" w:line="360" w:lineRule="exact"/>
              <w:jc w:val="center"/>
              <w:rPr>
                <w:bCs/>
                <w:sz w:val="28"/>
                <w:szCs w:val="28"/>
              </w:rPr>
            </w:pPr>
          </w:p>
        </w:tc>
        <w:tc>
          <w:tcPr>
            <w:tcW w:w="1596" w:type="dxa"/>
          </w:tcPr>
          <w:p w14:paraId="37BC1A25" w14:textId="77777777" w:rsidR="0016207D" w:rsidRDefault="0016207D">
            <w:pPr>
              <w:spacing w:before="120" w:after="120" w:line="360" w:lineRule="exact"/>
              <w:jc w:val="center"/>
              <w:rPr>
                <w:bCs/>
                <w:sz w:val="28"/>
                <w:szCs w:val="28"/>
              </w:rPr>
            </w:pPr>
            <w:r>
              <w:rPr>
                <w:bCs/>
                <w:sz w:val="28"/>
                <w:szCs w:val="28"/>
              </w:rPr>
              <w:t>8</w:t>
            </w:r>
          </w:p>
        </w:tc>
        <w:tc>
          <w:tcPr>
            <w:tcW w:w="1347" w:type="dxa"/>
          </w:tcPr>
          <w:p w14:paraId="4643CA8B" w14:textId="77777777" w:rsidR="0016207D" w:rsidRDefault="0016207D">
            <w:pPr>
              <w:spacing w:before="120" w:after="120" w:line="360" w:lineRule="exact"/>
              <w:jc w:val="center"/>
              <w:rPr>
                <w:bCs/>
                <w:sz w:val="28"/>
                <w:szCs w:val="28"/>
              </w:rPr>
            </w:pPr>
            <w:r>
              <w:rPr>
                <w:bCs/>
                <w:sz w:val="28"/>
                <w:szCs w:val="28"/>
              </w:rPr>
              <w:t>100</w:t>
            </w:r>
          </w:p>
        </w:tc>
      </w:tr>
      <w:tr w:rsidR="0016207D" w14:paraId="7BC9C4D8" w14:textId="77777777">
        <w:tc>
          <w:tcPr>
            <w:tcW w:w="1568" w:type="dxa"/>
          </w:tcPr>
          <w:p w14:paraId="62FE6AFE" w14:textId="77777777" w:rsidR="0016207D" w:rsidRDefault="0016207D">
            <w:pPr>
              <w:spacing w:before="120" w:after="120" w:line="360" w:lineRule="exact"/>
              <w:rPr>
                <w:b/>
                <w:sz w:val="28"/>
                <w:szCs w:val="28"/>
              </w:rPr>
            </w:pPr>
            <w:r>
              <w:rPr>
                <w:b/>
                <w:sz w:val="28"/>
                <w:szCs w:val="28"/>
              </w:rPr>
              <w:t>Năm 2020</w:t>
            </w:r>
          </w:p>
        </w:tc>
        <w:tc>
          <w:tcPr>
            <w:tcW w:w="1551" w:type="dxa"/>
          </w:tcPr>
          <w:p w14:paraId="555B6D89" w14:textId="77777777" w:rsidR="0016207D" w:rsidRDefault="0016207D">
            <w:pPr>
              <w:spacing w:before="120" w:after="120" w:line="360" w:lineRule="exact"/>
              <w:jc w:val="center"/>
              <w:rPr>
                <w:bCs/>
                <w:sz w:val="28"/>
                <w:szCs w:val="28"/>
              </w:rPr>
            </w:pPr>
            <w:r>
              <w:rPr>
                <w:bCs/>
                <w:sz w:val="28"/>
                <w:szCs w:val="28"/>
              </w:rPr>
              <w:t>75</w:t>
            </w:r>
          </w:p>
        </w:tc>
        <w:tc>
          <w:tcPr>
            <w:tcW w:w="1276" w:type="dxa"/>
          </w:tcPr>
          <w:p w14:paraId="2F8603C0" w14:textId="77777777" w:rsidR="0016207D" w:rsidRDefault="0016207D">
            <w:pPr>
              <w:spacing w:before="120" w:after="120" w:line="360" w:lineRule="exact"/>
              <w:jc w:val="center"/>
              <w:rPr>
                <w:bCs/>
                <w:sz w:val="28"/>
                <w:szCs w:val="28"/>
              </w:rPr>
            </w:pPr>
          </w:p>
        </w:tc>
        <w:tc>
          <w:tcPr>
            <w:tcW w:w="1020" w:type="dxa"/>
          </w:tcPr>
          <w:p w14:paraId="434AB491" w14:textId="77777777" w:rsidR="0016207D" w:rsidRDefault="0016207D">
            <w:pPr>
              <w:spacing w:before="120" w:after="120" w:line="360" w:lineRule="exact"/>
              <w:jc w:val="center"/>
              <w:rPr>
                <w:bCs/>
                <w:sz w:val="28"/>
                <w:szCs w:val="28"/>
              </w:rPr>
            </w:pPr>
          </w:p>
        </w:tc>
        <w:tc>
          <w:tcPr>
            <w:tcW w:w="1248" w:type="dxa"/>
          </w:tcPr>
          <w:p w14:paraId="23FDF405" w14:textId="77777777" w:rsidR="0016207D" w:rsidRDefault="0016207D">
            <w:pPr>
              <w:spacing w:before="120" w:after="120" w:line="360" w:lineRule="exact"/>
              <w:jc w:val="center"/>
              <w:rPr>
                <w:bCs/>
                <w:sz w:val="28"/>
                <w:szCs w:val="28"/>
              </w:rPr>
            </w:pPr>
            <w:r>
              <w:rPr>
                <w:bCs/>
                <w:sz w:val="28"/>
                <w:szCs w:val="28"/>
              </w:rPr>
              <w:t>75</w:t>
            </w:r>
          </w:p>
        </w:tc>
        <w:tc>
          <w:tcPr>
            <w:tcW w:w="1203" w:type="dxa"/>
          </w:tcPr>
          <w:p w14:paraId="60873962" w14:textId="77777777" w:rsidR="0016207D" w:rsidRDefault="0016207D">
            <w:pPr>
              <w:spacing w:before="120" w:after="120" w:line="360" w:lineRule="exact"/>
              <w:jc w:val="center"/>
              <w:rPr>
                <w:bCs/>
                <w:sz w:val="28"/>
                <w:szCs w:val="28"/>
              </w:rPr>
            </w:pPr>
            <w:r>
              <w:rPr>
                <w:bCs/>
                <w:sz w:val="28"/>
                <w:szCs w:val="28"/>
              </w:rPr>
              <w:t>100</w:t>
            </w:r>
          </w:p>
        </w:tc>
        <w:tc>
          <w:tcPr>
            <w:tcW w:w="1140" w:type="dxa"/>
          </w:tcPr>
          <w:p w14:paraId="3EB14F13" w14:textId="77777777" w:rsidR="0016207D" w:rsidRDefault="0016207D">
            <w:pPr>
              <w:spacing w:before="120" w:after="120" w:line="360" w:lineRule="exact"/>
              <w:jc w:val="center"/>
              <w:rPr>
                <w:bCs/>
                <w:sz w:val="28"/>
                <w:szCs w:val="28"/>
              </w:rPr>
            </w:pPr>
            <w:r>
              <w:rPr>
                <w:bCs/>
                <w:sz w:val="28"/>
                <w:szCs w:val="28"/>
              </w:rPr>
              <w:t>8</w:t>
            </w:r>
          </w:p>
        </w:tc>
        <w:tc>
          <w:tcPr>
            <w:tcW w:w="1860" w:type="dxa"/>
          </w:tcPr>
          <w:p w14:paraId="33336A03" w14:textId="77777777" w:rsidR="0016207D" w:rsidRDefault="0016207D">
            <w:pPr>
              <w:spacing w:before="120" w:after="120" w:line="360" w:lineRule="exact"/>
              <w:jc w:val="center"/>
              <w:rPr>
                <w:bCs/>
                <w:sz w:val="28"/>
                <w:szCs w:val="28"/>
              </w:rPr>
            </w:pPr>
          </w:p>
        </w:tc>
        <w:tc>
          <w:tcPr>
            <w:tcW w:w="933" w:type="dxa"/>
          </w:tcPr>
          <w:p w14:paraId="5676D453" w14:textId="77777777" w:rsidR="0016207D" w:rsidRDefault="0016207D">
            <w:pPr>
              <w:spacing w:before="120" w:after="120" w:line="360" w:lineRule="exact"/>
              <w:jc w:val="center"/>
              <w:rPr>
                <w:bCs/>
                <w:sz w:val="28"/>
                <w:szCs w:val="28"/>
              </w:rPr>
            </w:pPr>
          </w:p>
        </w:tc>
        <w:tc>
          <w:tcPr>
            <w:tcW w:w="1596" w:type="dxa"/>
          </w:tcPr>
          <w:p w14:paraId="27BC48D3" w14:textId="77777777" w:rsidR="0016207D" w:rsidRDefault="0016207D">
            <w:pPr>
              <w:spacing w:before="120" w:after="120" w:line="360" w:lineRule="exact"/>
              <w:jc w:val="center"/>
              <w:rPr>
                <w:bCs/>
                <w:sz w:val="28"/>
                <w:szCs w:val="28"/>
              </w:rPr>
            </w:pPr>
            <w:r>
              <w:rPr>
                <w:bCs/>
                <w:sz w:val="28"/>
                <w:szCs w:val="28"/>
              </w:rPr>
              <w:t>8</w:t>
            </w:r>
          </w:p>
        </w:tc>
        <w:tc>
          <w:tcPr>
            <w:tcW w:w="1347" w:type="dxa"/>
          </w:tcPr>
          <w:p w14:paraId="7D4283DE" w14:textId="77777777" w:rsidR="0016207D" w:rsidRDefault="0016207D">
            <w:pPr>
              <w:spacing w:before="120" w:after="120" w:line="360" w:lineRule="exact"/>
              <w:jc w:val="center"/>
              <w:rPr>
                <w:bCs/>
                <w:sz w:val="28"/>
                <w:szCs w:val="28"/>
              </w:rPr>
            </w:pPr>
            <w:r>
              <w:rPr>
                <w:bCs/>
                <w:sz w:val="28"/>
                <w:szCs w:val="28"/>
              </w:rPr>
              <w:t>100</w:t>
            </w:r>
          </w:p>
        </w:tc>
      </w:tr>
      <w:tr w:rsidR="0016207D" w14:paraId="777AE005" w14:textId="77777777">
        <w:tc>
          <w:tcPr>
            <w:tcW w:w="1568" w:type="dxa"/>
          </w:tcPr>
          <w:p w14:paraId="06919393" w14:textId="77777777" w:rsidR="0016207D" w:rsidRDefault="0016207D">
            <w:pPr>
              <w:spacing w:before="120" w:after="120" w:line="360" w:lineRule="exact"/>
              <w:rPr>
                <w:b/>
                <w:sz w:val="28"/>
                <w:szCs w:val="28"/>
              </w:rPr>
            </w:pPr>
            <w:r>
              <w:rPr>
                <w:b/>
                <w:sz w:val="28"/>
                <w:szCs w:val="28"/>
              </w:rPr>
              <w:t>Năm 2021</w:t>
            </w:r>
          </w:p>
        </w:tc>
        <w:tc>
          <w:tcPr>
            <w:tcW w:w="1551" w:type="dxa"/>
          </w:tcPr>
          <w:p w14:paraId="19D720AF" w14:textId="77777777" w:rsidR="0016207D" w:rsidRDefault="0016207D">
            <w:pPr>
              <w:spacing w:before="120" w:after="120" w:line="360" w:lineRule="exact"/>
              <w:jc w:val="center"/>
              <w:rPr>
                <w:bCs/>
                <w:sz w:val="28"/>
                <w:szCs w:val="28"/>
              </w:rPr>
            </w:pPr>
            <w:r>
              <w:rPr>
                <w:bCs/>
                <w:sz w:val="28"/>
                <w:szCs w:val="28"/>
              </w:rPr>
              <w:t>75</w:t>
            </w:r>
          </w:p>
        </w:tc>
        <w:tc>
          <w:tcPr>
            <w:tcW w:w="1276" w:type="dxa"/>
          </w:tcPr>
          <w:p w14:paraId="6D0D887A" w14:textId="77777777" w:rsidR="0016207D" w:rsidRDefault="0016207D">
            <w:pPr>
              <w:spacing w:before="120" w:after="120" w:line="360" w:lineRule="exact"/>
              <w:jc w:val="center"/>
              <w:rPr>
                <w:bCs/>
                <w:sz w:val="28"/>
                <w:szCs w:val="28"/>
              </w:rPr>
            </w:pPr>
          </w:p>
        </w:tc>
        <w:tc>
          <w:tcPr>
            <w:tcW w:w="1020" w:type="dxa"/>
          </w:tcPr>
          <w:p w14:paraId="3B39A549" w14:textId="77777777" w:rsidR="0016207D" w:rsidRDefault="0016207D">
            <w:pPr>
              <w:spacing w:before="120" w:after="120" w:line="360" w:lineRule="exact"/>
              <w:jc w:val="center"/>
              <w:rPr>
                <w:bCs/>
                <w:sz w:val="28"/>
                <w:szCs w:val="28"/>
              </w:rPr>
            </w:pPr>
          </w:p>
        </w:tc>
        <w:tc>
          <w:tcPr>
            <w:tcW w:w="1248" w:type="dxa"/>
          </w:tcPr>
          <w:p w14:paraId="2D86A9D4" w14:textId="77777777" w:rsidR="0016207D" w:rsidRDefault="0016207D">
            <w:pPr>
              <w:spacing w:before="120" w:after="120" w:line="360" w:lineRule="exact"/>
              <w:jc w:val="center"/>
              <w:rPr>
                <w:bCs/>
                <w:sz w:val="28"/>
                <w:szCs w:val="28"/>
              </w:rPr>
            </w:pPr>
            <w:r>
              <w:rPr>
                <w:bCs/>
                <w:sz w:val="28"/>
                <w:szCs w:val="28"/>
              </w:rPr>
              <w:t>75</w:t>
            </w:r>
          </w:p>
        </w:tc>
        <w:tc>
          <w:tcPr>
            <w:tcW w:w="1203" w:type="dxa"/>
          </w:tcPr>
          <w:p w14:paraId="222DE85C" w14:textId="77777777" w:rsidR="0016207D" w:rsidRDefault="0016207D">
            <w:pPr>
              <w:spacing w:before="120" w:after="120" w:line="360" w:lineRule="exact"/>
              <w:jc w:val="center"/>
              <w:rPr>
                <w:bCs/>
                <w:sz w:val="28"/>
                <w:szCs w:val="28"/>
              </w:rPr>
            </w:pPr>
            <w:r>
              <w:rPr>
                <w:bCs/>
                <w:sz w:val="28"/>
                <w:szCs w:val="28"/>
              </w:rPr>
              <w:t>100</w:t>
            </w:r>
          </w:p>
        </w:tc>
        <w:tc>
          <w:tcPr>
            <w:tcW w:w="1140" w:type="dxa"/>
          </w:tcPr>
          <w:p w14:paraId="5637C9B1" w14:textId="77777777" w:rsidR="0016207D" w:rsidRDefault="0016207D">
            <w:pPr>
              <w:spacing w:before="120" w:after="120" w:line="360" w:lineRule="exact"/>
              <w:jc w:val="center"/>
              <w:rPr>
                <w:bCs/>
                <w:sz w:val="28"/>
                <w:szCs w:val="28"/>
              </w:rPr>
            </w:pPr>
            <w:r>
              <w:rPr>
                <w:bCs/>
                <w:sz w:val="28"/>
                <w:szCs w:val="28"/>
              </w:rPr>
              <w:t>8</w:t>
            </w:r>
          </w:p>
        </w:tc>
        <w:tc>
          <w:tcPr>
            <w:tcW w:w="1860" w:type="dxa"/>
          </w:tcPr>
          <w:p w14:paraId="354174F3" w14:textId="77777777" w:rsidR="0016207D" w:rsidRDefault="0016207D">
            <w:pPr>
              <w:spacing w:before="120" w:after="120" w:line="360" w:lineRule="exact"/>
              <w:jc w:val="center"/>
              <w:rPr>
                <w:bCs/>
                <w:sz w:val="28"/>
                <w:szCs w:val="28"/>
              </w:rPr>
            </w:pPr>
          </w:p>
        </w:tc>
        <w:tc>
          <w:tcPr>
            <w:tcW w:w="933" w:type="dxa"/>
          </w:tcPr>
          <w:p w14:paraId="2B306C77" w14:textId="77777777" w:rsidR="0016207D" w:rsidRDefault="0016207D">
            <w:pPr>
              <w:spacing w:before="120" w:after="120" w:line="360" w:lineRule="exact"/>
              <w:jc w:val="center"/>
              <w:rPr>
                <w:bCs/>
                <w:sz w:val="28"/>
                <w:szCs w:val="28"/>
              </w:rPr>
            </w:pPr>
          </w:p>
        </w:tc>
        <w:tc>
          <w:tcPr>
            <w:tcW w:w="1596" w:type="dxa"/>
          </w:tcPr>
          <w:p w14:paraId="7BBDD111" w14:textId="77777777" w:rsidR="0016207D" w:rsidRDefault="0016207D">
            <w:pPr>
              <w:spacing w:before="120" w:after="120" w:line="360" w:lineRule="exact"/>
              <w:jc w:val="center"/>
              <w:rPr>
                <w:bCs/>
                <w:sz w:val="28"/>
                <w:szCs w:val="28"/>
              </w:rPr>
            </w:pPr>
            <w:r>
              <w:rPr>
                <w:bCs/>
                <w:sz w:val="28"/>
                <w:szCs w:val="28"/>
              </w:rPr>
              <w:t>8</w:t>
            </w:r>
          </w:p>
        </w:tc>
        <w:tc>
          <w:tcPr>
            <w:tcW w:w="1347" w:type="dxa"/>
          </w:tcPr>
          <w:p w14:paraId="3C0A7016" w14:textId="77777777" w:rsidR="0016207D" w:rsidRDefault="0016207D">
            <w:pPr>
              <w:spacing w:before="120" w:after="120" w:line="360" w:lineRule="exact"/>
              <w:jc w:val="center"/>
              <w:rPr>
                <w:bCs/>
                <w:sz w:val="28"/>
                <w:szCs w:val="28"/>
              </w:rPr>
            </w:pPr>
            <w:r>
              <w:rPr>
                <w:bCs/>
                <w:sz w:val="28"/>
                <w:szCs w:val="28"/>
              </w:rPr>
              <w:t>100</w:t>
            </w:r>
          </w:p>
        </w:tc>
      </w:tr>
      <w:tr w:rsidR="0016207D" w14:paraId="72B00D47" w14:textId="77777777">
        <w:tc>
          <w:tcPr>
            <w:tcW w:w="1568" w:type="dxa"/>
          </w:tcPr>
          <w:p w14:paraId="3FF10C76" w14:textId="77777777" w:rsidR="0016207D" w:rsidRDefault="0016207D">
            <w:pPr>
              <w:spacing w:before="120" w:after="120" w:line="360" w:lineRule="exact"/>
              <w:rPr>
                <w:b/>
                <w:sz w:val="28"/>
                <w:szCs w:val="28"/>
              </w:rPr>
            </w:pPr>
            <w:r>
              <w:rPr>
                <w:b/>
                <w:sz w:val="28"/>
                <w:szCs w:val="28"/>
              </w:rPr>
              <w:t>Năm 2022</w:t>
            </w:r>
          </w:p>
        </w:tc>
        <w:tc>
          <w:tcPr>
            <w:tcW w:w="1551" w:type="dxa"/>
          </w:tcPr>
          <w:p w14:paraId="1D77F365" w14:textId="77777777" w:rsidR="0016207D" w:rsidRDefault="0016207D">
            <w:pPr>
              <w:spacing w:before="120" w:after="120" w:line="360" w:lineRule="exact"/>
              <w:jc w:val="center"/>
              <w:rPr>
                <w:bCs/>
                <w:sz w:val="28"/>
                <w:szCs w:val="28"/>
              </w:rPr>
            </w:pPr>
            <w:r>
              <w:rPr>
                <w:bCs/>
                <w:sz w:val="28"/>
                <w:szCs w:val="28"/>
              </w:rPr>
              <w:t>75</w:t>
            </w:r>
          </w:p>
        </w:tc>
        <w:tc>
          <w:tcPr>
            <w:tcW w:w="1276" w:type="dxa"/>
          </w:tcPr>
          <w:p w14:paraId="1DC12C15" w14:textId="77777777" w:rsidR="0016207D" w:rsidRDefault="0016207D">
            <w:pPr>
              <w:spacing w:before="120" w:after="120" w:line="360" w:lineRule="exact"/>
              <w:jc w:val="center"/>
              <w:rPr>
                <w:bCs/>
                <w:sz w:val="28"/>
                <w:szCs w:val="28"/>
              </w:rPr>
            </w:pPr>
          </w:p>
        </w:tc>
        <w:tc>
          <w:tcPr>
            <w:tcW w:w="1020" w:type="dxa"/>
          </w:tcPr>
          <w:p w14:paraId="16C4D28F" w14:textId="77777777" w:rsidR="0016207D" w:rsidRDefault="0016207D">
            <w:pPr>
              <w:spacing w:before="120" w:after="120" w:line="360" w:lineRule="exact"/>
              <w:jc w:val="center"/>
              <w:rPr>
                <w:bCs/>
                <w:sz w:val="28"/>
                <w:szCs w:val="28"/>
              </w:rPr>
            </w:pPr>
          </w:p>
        </w:tc>
        <w:tc>
          <w:tcPr>
            <w:tcW w:w="1248" w:type="dxa"/>
          </w:tcPr>
          <w:p w14:paraId="17CE82E1" w14:textId="77777777" w:rsidR="0016207D" w:rsidRDefault="0016207D">
            <w:pPr>
              <w:spacing w:before="120" w:after="120" w:line="360" w:lineRule="exact"/>
              <w:jc w:val="center"/>
              <w:rPr>
                <w:bCs/>
                <w:sz w:val="28"/>
                <w:szCs w:val="28"/>
              </w:rPr>
            </w:pPr>
            <w:r>
              <w:rPr>
                <w:bCs/>
                <w:sz w:val="28"/>
                <w:szCs w:val="28"/>
              </w:rPr>
              <w:t>75</w:t>
            </w:r>
          </w:p>
        </w:tc>
        <w:tc>
          <w:tcPr>
            <w:tcW w:w="1203" w:type="dxa"/>
          </w:tcPr>
          <w:p w14:paraId="687FBDCA" w14:textId="77777777" w:rsidR="0016207D" w:rsidRDefault="0016207D">
            <w:pPr>
              <w:spacing w:before="120" w:after="120" w:line="360" w:lineRule="exact"/>
              <w:jc w:val="center"/>
              <w:rPr>
                <w:bCs/>
                <w:sz w:val="28"/>
                <w:szCs w:val="28"/>
              </w:rPr>
            </w:pPr>
            <w:r>
              <w:rPr>
                <w:bCs/>
                <w:sz w:val="28"/>
                <w:szCs w:val="28"/>
              </w:rPr>
              <w:t>100</w:t>
            </w:r>
          </w:p>
        </w:tc>
        <w:tc>
          <w:tcPr>
            <w:tcW w:w="1140" w:type="dxa"/>
          </w:tcPr>
          <w:p w14:paraId="07A0D63D" w14:textId="77777777" w:rsidR="0016207D" w:rsidRDefault="0016207D">
            <w:pPr>
              <w:spacing w:before="120" w:after="120" w:line="360" w:lineRule="exact"/>
              <w:jc w:val="center"/>
              <w:rPr>
                <w:bCs/>
                <w:sz w:val="28"/>
                <w:szCs w:val="28"/>
              </w:rPr>
            </w:pPr>
            <w:r>
              <w:rPr>
                <w:bCs/>
                <w:sz w:val="28"/>
                <w:szCs w:val="28"/>
              </w:rPr>
              <w:t>8</w:t>
            </w:r>
          </w:p>
        </w:tc>
        <w:tc>
          <w:tcPr>
            <w:tcW w:w="1860" w:type="dxa"/>
          </w:tcPr>
          <w:p w14:paraId="40478C32" w14:textId="77777777" w:rsidR="0016207D" w:rsidRDefault="0016207D">
            <w:pPr>
              <w:spacing w:before="120" w:after="120" w:line="360" w:lineRule="exact"/>
              <w:jc w:val="center"/>
              <w:rPr>
                <w:bCs/>
                <w:sz w:val="28"/>
                <w:szCs w:val="28"/>
              </w:rPr>
            </w:pPr>
          </w:p>
        </w:tc>
        <w:tc>
          <w:tcPr>
            <w:tcW w:w="933" w:type="dxa"/>
          </w:tcPr>
          <w:p w14:paraId="13DA302F" w14:textId="77777777" w:rsidR="0016207D" w:rsidRDefault="0016207D">
            <w:pPr>
              <w:spacing w:before="120" w:after="120" w:line="360" w:lineRule="exact"/>
              <w:jc w:val="center"/>
              <w:rPr>
                <w:bCs/>
                <w:sz w:val="28"/>
                <w:szCs w:val="28"/>
              </w:rPr>
            </w:pPr>
          </w:p>
        </w:tc>
        <w:tc>
          <w:tcPr>
            <w:tcW w:w="1596" w:type="dxa"/>
          </w:tcPr>
          <w:p w14:paraId="347742A2" w14:textId="77777777" w:rsidR="0016207D" w:rsidRDefault="0016207D">
            <w:pPr>
              <w:spacing w:before="120" w:after="120" w:line="360" w:lineRule="exact"/>
              <w:jc w:val="center"/>
              <w:rPr>
                <w:bCs/>
                <w:sz w:val="28"/>
                <w:szCs w:val="28"/>
              </w:rPr>
            </w:pPr>
            <w:r>
              <w:rPr>
                <w:bCs/>
                <w:sz w:val="28"/>
                <w:szCs w:val="28"/>
              </w:rPr>
              <w:t>8</w:t>
            </w:r>
          </w:p>
        </w:tc>
        <w:tc>
          <w:tcPr>
            <w:tcW w:w="1347" w:type="dxa"/>
          </w:tcPr>
          <w:p w14:paraId="5E44063C" w14:textId="77777777" w:rsidR="0016207D" w:rsidRDefault="0016207D">
            <w:pPr>
              <w:spacing w:before="120" w:after="120" w:line="360" w:lineRule="exact"/>
              <w:jc w:val="center"/>
              <w:rPr>
                <w:bCs/>
                <w:sz w:val="28"/>
                <w:szCs w:val="28"/>
              </w:rPr>
            </w:pPr>
            <w:r>
              <w:rPr>
                <w:bCs/>
                <w:sz w:val="28"/>
                <w:szCs w:val="28"/>
              </w:rPr>
              <w:t>100</w:t>
            </w:r>
          </w:p>
        </w:tc>
      </w:tr>
      <w:tr w:rsidR="0016207D" w14:paraId="404502FF" w14:textId="77777777">
        <w:tc>
          <w:tcPr>
            <w:tcW w:w="1568" w:type="dxa"/>
          </w:tcPr>
          <w:p w14:paraId="66FA42B2" w14:textId="77777777" w:rsidR="0016207D" w:rsidRDefault="0016207D">
            <w:pPr>
              <w:spacing w:before="120" w:after="120" w:line="360" w:lineRule="exact"/>
              <w:rPr>
                <w:b/>
                <w:sz w:val="28"/>
                <w:szCs w:val="28"/>
              </w:rPr>
            </w:pPr>
            <w:r>
              <w:rPr>
                <w:b/>
                <w:sz w:val="28"/>
                <w:szCs w:val="28"/>
              </w:rPr>
              <w:t>Năm 2023</w:t>
            </w:r>
          </w:p>
        </w:tc>
        <w:tc>
          <w:tcPr>
            <w:tcW w:w="1551" w:type="dxa"/>
          </w:tcPr>
          <w:p w14:paraId="29DD81B4" w14:textId="77777777" w:rsidR="0016207D" w:rsidRDefault="0016207D">
            <w:pPr>
              <w:spacing w:before="120" w:after="120" w:line="360" w:lineRule="exact"/>
              <w:jc w:val="center"/>
              <w:rPr>
                <w:bCs/>
                <w:sz w:val="28"/>
                <w:szCs w:val="28"/>
                <w:lang w:val="vi-VN"/>
              </w:rPr>
            </w:pPr>
            <w:r>
              <w:rPr>
                <w:bCs/>
                <w:sz w:val="28"/>
                <w:szCs w:val="28"/>
                <w:lang w:val="vi-VN"/>
              </w:rPr>
              <w:t>75</w:t>
            </w:r>
          </w:p>
        </w:tc>
        <w:tc>
          <w:tcPr>
            <w:tcW w:w="1276" w:type="dxa"/>
          </w:tcPr>
          <w:p w14:paraId="31C5A478" w14:textId="77777777" w:rsidR="0016207D" w:rsidRDefault="0016207D">
            <w:pPr>
              <w:spacing w:before="120" w:after="120" w:line="360" w:lineRule="exact"/>
              <w:jc w:val="center"/>
              <w:rPr>
                <w:bCs/>
                <w:sz w:val="28"/>
                <w:szCs w:val="28"/>
              </w:rPr>
            </w:pPr>
          </w:p>
        </w:tc>
        <w:tc>
          <w:tcPr>
            <w:tcW w:w="1020" w:type="dxa"/>
          </w:tcPr>
          <w:p w14:paraId="06434D6A" w14:textId="77777777" w:rsidR="0016207D" w:rsidRDefault="0016207D">
            <w:pPr>
              <w:spacing w:before="120" w:after="120" w:line="360" w:lineRule="exact"/>
              <w:jc w:val="center"/>
              <w:rPr>
                <w:bCs/>
                <w:sz w:val="28"/>
                <w:szCs w:val="28"/>
              </w:rPr>
            </w:pPr>
          </w:p>
        </w:tc>
        <w:tc>
          <w:tcPr>
            <w:tcW w:w="1248" w:type="dxa"/>
          </w:tcPr>
          <w:p w14:paraId="5EFD895D" w14:textId="77777777" w:rsidR="0016207D" w:rsidRDefault="0016207D">
            <w:pPr>
              <w:spacing w:before="120" w:after="120" w:line="360" w:lineRule="exact"/>
              <w:jc w:val="center"/>
              <w:rPr>
                <w:bCs/>
                <w:sz w:val="28"/>
                <w:szCs w:val="28"/>
                <w:lang w:val="vi-VN"/>
              </w:rPr>
            </w:pPr>
            <w:r>
              <w:rPr>
                <w:bCs/>
                <w:sz w:val="28"/>
                <w:szCs w:val="28"/>
                <w:lang w:val="vi-VN"/>
              </w:rPr>
              <w:t>75</w:t>
            </w:r>
          </w:p>
        </w:tc>
        <w:tc>
          <w:tcPr>
            <w:tcW w:w="1203" w:type="dxa"/>
          </w:tcPr>
          <w:p w14:paraId="3F8B94EB" w14:textId="77777777" w:rsidR="0016207D" w:rsidRDefault="0016207D">
            <w:pPr>
              <w:spacing w:before="120" w:after="120" w:line="360" w:lineRule="exact"/>
              <w:jc w:val="center"/>
              <w:rPr>
                <w:bCs/>
                <w:sz w:val="28"/>
                <w:szCs w:val="28"/>
              </w:rPr>
            </w:pPr>
            <w:r>
              <w:rPr>
                <w:bCs/>
                <w:sz w:val="28"/>
                <w:szCs w:val="28"/>
              </w:rPr>
              <w:t>100</w:t>
            </w:r>
          </w:p>
        </w:tc>
        <w:tc>
          <w:tcPr>
            <w:tcW w:w="1140" w:type="dxa"/>
          </w:tcPr>
          <w:p w14:paraId="68DCD6EE" w14:textId="77777777" w:rsidR="0016207D" w:rsidRDefault="0016207D">
            <w:pPr>
              <w:spacing w:before="120" w:after="120" w:line="360" w:lineRule="exact"/>
              <w:jc w:val="center"/>
              <w:rPr>
                <w:bCs/>
                <w:sz w:val="28"/>
                <w:szCs w:val="28"/>
              </w:rPr>
            </w:pPr>
            <w:r>
              <w:rPr>
                <w:bCs/>
                <w:sz w:val="28"/>
                <w:szCs w:val="28"/>
              </w:rPr>
              <w:t>8</w:t>
            </w:r>
          </w:p>
        </w:tc>
        <w:tc>
          <w:tcPr>
            <w:tcW w:w="1860" w:type="dxa"/>
          </w:tcPr>
          <w:p w14:paraId="7B2E6750" w14:textId="77777777" w:rsidR="0016207D" w:rsidRDefault="0016207D">
            <w:pPr>
              <w:spacing w:before="120" w:after="120" w:line="360" w:lineRule="exact"/>
              <w:jc w:val="center"/>
              <w:rPr>
                <w:bCs/>
                <w:sz w:val="28"/>
                <w:szCs w:val="28"/>
              </w:rPr>
            </w:pPr>
          </w:p>
        </w:tc>
        <w:tc>
          <w:tcPr>
            <w:tcW w:w="933" w:type="dxa"/>
          </w:tcPr>
          <w:p w14:paraId="3E3E55C2" w14:textId="77777777" w:rsidR="0016207D" w:rsidRDefault="0016207D">
            <w:pPr>
              <w:spacing w:before="120" w:after="120" w:line="360" w:lineRule="exact"/>
              <w:jc w:val="center"/>
              <w:rPr>
                <w:bCs/>
                <w:sz w:val="28"/>
                <w:szCs w:val="28"/>
              </w:rPr>
            </w:pPr>
          </w:p>
        </w:tc>
        <w:tc>
          <w:tcPr>
            <w:tcW w:w="1596" w:type="dxa"/>
          </w:tcPr>
          <w:p w14:paraId="786CCA51" w14:textId="77777777" w:rsidR="0016207D" w:rsidRDefault="0016207D">
            <w:pPr>
              <w:spacing w:before="120" w:after="120" w:line="360" w:lineRule="exact"/>
              <w:jc w:val="center"/>
              <w:rPr>
                <w:bCs/>
                <w:sz w:val="28"/>
                <w:szCs w:val="28"/>
                <w:lang w:val="vi-VN"/>
              </w:rPr>
            </w:pPr>
            <w:r>
              <w:rPr>
                <w:bCs/>
                <w:sz w:val="28"/>
                <w:szCs w:val="28"/>
                <w:lang w:val="vi-VN"/>
              </w:rPr>
              <w:t>8</w:t>
            </w:r>
          </w:p>
        </w:tc>
        <w:tc>
          <w:tcPr>
            <w:tcW w:w="1347" w:type="dxa"/>
          </w:tcPr>
          <w:p w14:paraId="009A7346" w14:textId="77777777" w:rsidR="0016207D" w:rsidRDefault="0016207D">
            <w:pPr>
              <w:spacing w:before="120" w:after="120" w:line="360" w:lineRule="exact"/>
              <w:jc w:val="center"/>
              <w:rPr>
                <w:bCs/>
                <w:sz w:val="28"/>
                <w:szCs w:val="28"/>
              </w:rPr>
            </w:pPr>
            <w:r>
              <w:rPr>
                <w:bCs/>
                <w:sz w:val="28"/>
                <w:szCs w:val="28"/>
              </w:rPr>
              <w:t>100</w:t>
            </w:r>
          </w:p>
        </w:tc>
      </w:tr>
    </w:tbl>
    <w:p w14:paraId="3290BDD1" w14:textId="77777777" w:rsidR="008453B1" w:rsidRDefault="008453B1">
      <w:pPr>
        <w:spacing w:before="120" w:after="120" w:line="360" w:lineRule="exact"/>
        <w:ind w:left="357" w:firstLine="357"/>
        <w:rPr>
          <w:b/>
          <w:i/>
          <w:sz w:val="28"/>
          <w:szCs w:val="28"/>
        </w:rPr>
      </w:pPr>
    </w:p>
    <w:p w14:paraId="75CEBD4F" w14:textId="77777777" w:rsidR="008453B1" w:rsidRDefault="008453B1">
      <w:pPr>
        <w:spacing w:before="120" w:after="120" w:line="360" w:lineRule="exact"/>
        <w:ind w:left="357" w:firstLine="357"/>
        <w:rPr>
          <w:b/>
          <w:i/>
          <w:sz w:val="28"/>
          <w:szCs w:val="28"/>
        </w:rPr>
      </w:pPr>
    </w:p>
    <w:p w14:paraId="17417D5B" w14:textId="77777777" w:rsidR="008453B1" w:rsidRDefault="008453B1">
      <w:pPr>
        <w:spacing w:before="120" w:after="120" w:line="360" w:lineRule="exact"/>
        <w:ind w:left="357" w:firstLine="357"/>
        <w:rPr>
          <w:b/>
          <w:i/>
          <w:sz w:val="28"/>
          <w:szCs w:val="28"/>
        </w:rPr>
      </w:pPr>
    </w:p>
    <w:p w14:paraId="4672D710" w14:textId="77777777" w:rsidR="008453B1" w:rsidRDefault="008453B1">
      <w:pPr>
        <w:spacing w:before="120" w:after="120" w:line="360" w:lineRule="exact"/>
        <w:ind w:left="357" w:firstLine="357"/>
        <w:rPr>
          <w:b/>
          <w:i/>
          <w:sz w:val="28"/>
          <w:szCs w:val="28"/>
        </w:rPr>
      </w:pPr>
    </w:p>
    <w:p w14:paraId="3EB153D5" w14:textId="77777777" w:rsidR="008453B1" w:rsidRDefault="008453B1">
      <w:pPr>
        <w:spacing w:before="120" w:after="120" w:line="360" w:lineRule="exact"/>
        <w:ind w:left="357" w:firstLine="357"/>
        <w:rPr>
          <w:b/>
          <w:i/>
          <w:sz w:val="28"/>
          <w:szCs w:val="28"/>
        </w:rPr>
      </w:pPr>
    </w:p>
    <w:p w14:paraId="33E9F61C" w14:textId="77777777" w:rsidR="0016207D" w:rsidRDefault="0016207D">
      <w:pPr>
        <w:spacing w:before="120" w:after="120" w:line="360" w:lineRule="exact"/>
        <w:ind w:left="357" w:firstLine="357"/>
        <w:rPr>
          <w:b/>
          <w:i/>
          <w:sz w:val="28"/>
          <w:szCs w:val="28"/>
        </w:rPr>
      </w:pPr>
      <w:r>
        <w:rPr>
          <w:b/>
          <w:i/>
          <w:sz w:val="28"/>
          <w:szCs w:val="28"/>
        </w:rPr>
        <w:t>1.2. Kết quả phổ cập giáo dục trung học cơ sở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559"/>
        <w:gridCol w:w="1276"/>
        <w:gridCol w:w="850"/>
        <w:gridCol w:w="1481"/>
        <w:gridCol w:w="1083"/>
        <w:gridCol w:w="1122"/>
        <w:gridCol w:w="1616"/>
        <w:gridCol w:w="935"/>
        <w:gridCol w:w="1678"/>
        <w:gridCol w:w="1546"/>
      </w:tblGrid>
      <w:tr w:rsidR="0016207D" w14:paraId="512F447F" w14:textId="77777777">
        <w:tc>
          <w:tcPr>
            <w:tcW w:w="1560" w:type="dxa"/>
            <w:vMerge w:val="restart"/>
          </w:tcPr>
          <w:p w14:paraId="319360F2" w14:textId="77777777" w:rsidR="0016207D" w:rsidRDefault="0016207D">
            <w:pPr>
              <w:spacing w:before="120" w:after="120" w:line="360" w:lineRule="exact"/>
              <w:jc w:val="center"/>
              <w:rPr>
                <w:b/>
                <w:sz w:val="28"/>
                <w:szCs w:val="28"/>
              </w:rPr>
            </w:pPr>
          </w:p>
          <w:p w14:paraId="7DFAF668" w14:textId="77777777" w:rsidR="0016207D" w:rsidRDefault="0016207D">
            <w:pPr>
              <w:spacing w:before="120" w:after="120" w:line="360" w:lineRule="exact"/>
              <w:jc w:val="center"/>
              <w:rPr>
                <w:b/>
                <w:sz w:val="28"/>
                <w:szCs w:val="28"/>
              </w:rPr>
            </w:pPr>
            <w:r>
              <w:rPr>
                <w:b/>
                <w:sz w:val="28"/>
                <w:szCs w:val="28"/>
              </w:rPr>
              <w:t>Thời gian</w:t>
            </w:r>
          </w:p>
        </w:tc>
        <w:tc>
          <w:tcPr>
            <w:tcW w:w="6249" w:type="dxa"/>
            <w:gridSpan w:val="5"/>
          </w:tcPr>
          <w:p w14:paraId="1FCBF376" w14:textId="77777777" w:rsidR="0016207D" w:rsidRDefault="0016207D">
            <w:pPr>
              <w:spacing w:before="120" w:after="120" w:line="360" w:lineRule="exact"/>
              <w:jc w:val="center"/>
              <w:rPr>
                <w:b/>
                <w:sz w:val="28"/>
                <w:szCs w:val="28"/>
              </w:rPr>
            </w:pPr>
            <w:r>
              <w:rPr>
                <w:b/>
                <w:sz w:val="28"/>
                <w:szCs w:val="28"/>
              </w:rPr>
              <w:t>Cấp xã</w:t>
            </w:r>
          </w:p>
        </w:tc>
        <w:tc>
          <w:tcPr>
            <w:tcW w:w="6897" w:type="dxa"/>
            <w:gridSpan w:val="5"/>
          </w:tcPr>
          <w:p w14:paraId="6E47BD1F" w14:textId="77777777" w:rsidR="0016207D" w:rsidRDefault="0016207D">
            <w:pPr>
              <w:spacing w:before="120" w:after="120" w:line="360" w:lineRule="exact"/>
              <w:jc w:val="center"/>
              <w:rPr>
                <w:b/>
                <w:sz w:val="28"/>
                <w:szCs w:val="28"/>
              </w:rPr>
            </w:pPr>
            <w:r>
              <w:rPr>
                <w:b/>
                <w:sz w:val="28"/>
                <w:szCs w:val="28"/>
              </w:rPr>
              <w:t>Cấp huyện</w:t>
            </w:r>
          </w:p>
        </w:tc>
      </w:tr>
      <w:tr w:rsidR="0016207D" w14:paraId="1F0505F7" w14:textId="77777777">
        <w:tc>
          <w:tcPr>
            <w:tcW w:w="1560" w:type="dxa"/>
            <w:vMerge/>
          </w:tcPr>
          <w:p w14:paraId="1D63AE41" w14:textId="77777777" w:rsidR="0016207D" w:rsidRDefault="0016207D">
            <w:pPr>
              <w:spacing w:before="120" w:after="120" w:line="360" w:lineRule="exact"/>
              <w:rPr>
                <w:b/>
                <w:sz w:val="28"/>
                <w:szCs w:val="28"/>
              </w:rPr>
            </w:pPr>
          </w:p>
        </w:tc>
        <w:tc>
          <w:tcPr>
            <w:tcW w:w="1559" w:type="dxa"/>
          </w:tcPr>
          <w:p w14:paraId="1420BF98" w14:textId="77777777" w:rsidR="0016207D" w:rsidRDefault="0016207D">
            <w:pPr>
              <w:spacing w:before="120" w:after="120" w:line="360" w:lineRule="exact"/>
              <w:ind w:left="-108" w:right="-9"/>
              <w:jc w:val="center"/>
              <w:rPr>
                <w:b/>
                <w:sz w:val="28"/>
                <w:szCs w:val="28"/>
              </w:rPr>
            </w:pPr>
            <w:r>
              <w:rPr>
                <w:b/>
                <w:sz w:val="28"/>
                <w:szCs w:val="28"/>
              </w:rPr>
              <w:t>Tổng số xã, phường, thị trấn</w:t>
            </w:r>
          </w:p>
        </w:tc>
        <w:tc>
          <w:tcPr>
            <w:tcW w:w="1276" w:type="dxa"/>
          </w:tcPr>
          <w:p w14:paraId="4762E4BD" w14:textId="77777777" w:rsidR="0016207D" w:rsidRDefault="0016207D">
            <w:pPr>
              <w:spacing w:before="120" w:after="120" w:line="360" w:lineRule="exact"/>
              <w:jc w:val="center"/>
              <w:rPr>
                <w:b/>
                <w:sz w:val="28"/>
                <w:szCs w:val="28"/>
              </w:rPr>
            </w:pPr>
            <w:r>
              <w:rPr>
                <w:b/>
                <w:sz w:val="28"/>
                <w:szCs w:val="28"/>
              </w:rPr>
              <w:t xml:space="preserve">Số đơn vị cấp xã </w:t>
            </w:r>
          </w:p>
          <w:p w14:paraId="37EDFB2E" w14:textId="77777777" w:rsidR="0016207D" w:rsidRDefault="0016207D">
            <w:pPr>
              <w:spacing w:before="120" w:after="120" w:line="360" w:lineRule="exact"/>
              <w:jc w:val="center"/>
              <w:rPr>
                <w:b/>
                <w:sz w:val="28"/>
                <w:szCs w:val="28"/>
              </w:rPr>
            </w:pPr>
            <w:r>
              <w:rPr>
                <w:b/>
                <w:sz w:val="28"/>
                <w:szCs w:val="28"/>
              </w:rPr>
              <w:t>Đạt mức độ 1</w:t>
            </w:r>
          </w:p>
        </w:tc>
        <w:tc>
          <w:tcPr>
            <w:tcW w:w="850" w:type="dxa"/>
          </w:tcPr>
          <w:p w14:paraId="3FC9E95B" w14:textId="77777777" w:rsidR="0016207D" w:rsidRDefault="0016207D">
            <w:pPr>
              <w:spacing w:before="120" w:after="120" w:line="360" w:lineRule="exact"/>
              <w:jc w:val="center"/>
              <w:rPr>
                <w:b/>
                <w:sz w:val="28"/>
                <w:szCs w:val="28"/>
              </w:rPr>
            </w:pPr>
            <w:r>
              <w:rPr>
                <w:b/>
                <w:sz w:val="28"/>
                <w:szCs w:val="28"/>
              </w:rPr>
              <w:t>Tỷ lệ (%)</w:t>
            </w:r>
          </w:p>
        </w:tc>
        <w:tc>
          <w:tcPr>
            <w:tcW w:w="1481" w:type="dxa"/>
          </w:tcPr>
          <w:p w14:paraId="400A1323" w14:textId="77777777" w:rsidR="0016207D" w:rsidRDefault="0016207D">
            <w:pPr>
              <w:spacing w:before="120" w:after="120" w:line="360" w:lineRule="exact"/>
              <w:jc w:val="center"/>
              <w:rPr>
                <w:b/>
                <w:sz w:val="28"/>
                <w:szCs w:val="28"/>
              </w:rPr>
            </w:pPr>
            <w:r>
              <w:rPr>
                <w:b/>
                <w:sz w:val="28"/>
                <w:szCs w:val="28"/>
              </w:rPr>
              <w:t>Số đơn vị cấp xã Đạt mức độ 2</w:t>
            </w:r>
          </w:p>
        </w:tc>
        <w:tc>
          <w:tcPr>
            <w:tcW w:w="1083" w:type="dxa"/>
          </w:tcPr>
          <w:p w14:paraId="5D8CFFB4" w14:textId="77777777" w:rsidR="0016207D" w:rsidRDefault="0016207D">
            <w:pPr>
              <w:spacing w:before="120" w:after="120" w:line="360" w:lineRule="exact"/>
              <w:jc w:val="center"/>
              <w:rPr>
                <w:b/>
                <w:sz w:val="28"/>
                <w:szCs w:val="28"/>
              </w:rPr>
            </w:pPr>
            <w:r>
              <w:rPr>
                <w:b/>
                <w:sz w:val="28"/>
                <w:szCs w:val="28"/>
              </w:rPr>
              <w:t>Tỷ lệ (%)</w:t>
            </w:r>
          </w:p>
        </w:tc>
        <w:tc>
          <w:tcPr>
            <w:tcW w:w="1122" w:type="dxa"/>
          </w:tcPr>
          <w:p w14:paraId="053A7C01" w14:textId="77777777" w:rsidR="0016207D" w:rsidRDefault="0016207D">
            <w:pPr>
              <w:spacing w:before="120" w:after="120" w:line="360" w:lineRule="exact"/>
              <w:jc w:val="center"/>
              <w:rPr>
                <w:b/>
                <w:sz w:val="28"/>
                <w:szCs w:val="28"/>
              </w:rPr>
            </w:pPr>
            <w:r>
              <w:rPr>
                <w:b/>
                <w:sz w:val="28"/>
                <w:szCs w:val="28"/>
              </w:rPr>
              <w:t>Tổng số đơn vị cấp huyện</w:t>
            </w:r>
          </w:p>
          <w:p w14:paraId="2FB3DD26" w14:textId="77777777" w:rsidR="0016207D" w:rsidRDefault="0016207D">
            <w:pPr>
              <w:spacing w:before="120" w:after="120" w:line="360" w:lineRule="exact"/>
              <w:jc w:val="center"/>
              <w:rPr>
                <w:b/>
                <w:sz w:val="28"/>
                <w:szCs w:val="28"/>
              </w:rPr>
            </w:pPr>
          </w:p>
        </w:tc>
        <w:tc>
          <w:tcPr>
            <w:tcW w:w="1616" w:type="dxa"/>
          </w:tcPr>
          <w:p w14:paraId="2237C9C8" w14:textId="77777777" w:rsidR="0016207D" w:rsidRDefault="0016207D">
            <w:pPr>
              <w:spacing w:before="120" w:after="120" w:line="360" w:lineRule="exact"/>
              <w:jc w:val="center"/>
              <w:rPr>
                <w:b/>
                <w:sz w:val="28"/>
                <w:szCs w:val="28"/>
              </w:rPr>
            </w:pPr>
            <w:r>
              <w:rPr>
                <w:b/>
                <w:sz w:val="28"/>
                <w:szCs w:val="28"/>
              </w:rPr>
              <w:t xml:space="preserve">Số đơn vị cấp huyện </w:t>
            </w:r>
          </w:p>
          <w:p w14:paraId="5144C25D" w14:textId="77777777" w:rsidR="0016207D" w:rsidRDefault="0016207D">
            <w:pPr>
              <w:spacing w:before="120" w:after="120" w:line="360" w:lineRule="exact"/>
              <w:jc w:val="center"/>
              <w:rPr>
                <w:b/>
                <w:sz w:val="28"/>
                <w:szCs w:val="28"/>
              </w:rPr>
            </w:pPr>
            <w:r>
              <w:rPr>
                <w:b/>
                <w:sz w:val="28"/>
                <w:szCs w:val="28"/>
              </w:rPr>
              <w:t>Đạt mức độ 1</w:t>
            </w:r>
          </w:p>
        </w:tc>
        <w:tc>
          <w:tcPr>
            <w:tcW w:w="935" w:type="dxa"/>
          </w:tcPr>
          <w:p w14:paraId="55E15947" w14:textId="77777777" w:rsidR="0016207D" w:rsidRDefault="0016207D">
            <w:pPr>
              <w:spacing w:before="120" w:after="120" w:line="360" w:lineRule="exact"/>
              <w:jc w:val="center"/>
              <w:rPr>
                <w:b/>
                <w:sz w:val="28"/>
                <w:szCs w:val="28"/>
              </w:rPr>
            </w:pPr>
            <w:r>
              <w:rPr>
                <w:b/>
                <w:sz w:val="28"/>
                <w:szCs w:val="28"/>
              </w:rPr>
              <w:t>Tỷ lệ (%)</w:t>
            </w:r>
          </w:p>
        </w:tc>
        <w:tc>
          <w:tcPr>
            <w:tcW w:w="1678" w:type="dxa"/>
          </w:tcPr>
          <w:p w14:paraId="412ADD6C" w14:textId="77777777" w:rsidR="0016207D" w:rsidRDefault="0016207D">
            <w:pPr>
              <w:spacing w:before="120" w:after="120" w:line="360" w:lineRule="exact"/>
              <w:jc w:val="center"/>
              <w:rPr>
                <w:b/>
                <w:sz w:val="28"/>
                <w:szCs w:val="28"/>
              </w:rPr>
            </w:pPr>
            <w:r>
              <w:rPr>
                <w:b/>
                <w:sz w:val="28"/>
                <w:szCs w:val="28"/>
              </w:rPr>
              <w:t xml:space="preserve">Số đơn vị cấp huyện </w:t>
            </w:r>
          </w:p>
          <w:p w14:paraId="247D4FE7" w14:textId="77777777" w:rsidR="0016207D" w:rsidRDefault="0016207D">
            <w:pPr>
              <w:spacing w:before="120" w:after="120" w:line="360" w:lineRule="exact"/>
              <w:jc w:val="center"/>
              <w:rPr>
                <w:b/>
                <w:sz w:val="28"/>
                <w:szCs w:val="28"/>
              </w:rPr>
            </w:pPr>
            <w:r>
              <w:rPr>
                <w:b/>
                <w:sz w:val="28"/>
                <w:szCs w:val="28"/>
              </w:rPr>
              <w:t>Đạt mức độ 2</w:t>
            </w:r>
          </w:p>
        </w:tc>
        <w:tc>
          <w:tcPr>
            <w:tcW w:w="1546" w:type="dxa"/>
          </w:tcPr>
          <w:p w14:paraId="766F1852" w14:textId="77777777" w:rsidR="0016207D" w:rsidRDefault="0016207D">
            <w:pPr>
              <w:spacing w:before="120" w:after="120" w:line="360" w:lineRule="exact"/>
              <w:jc w:val="center"/>
              <w:rPr>
                <w:b/>
                <w:sz w:val="28"/>
                <w:szCs w:val="28"/>
              </w:rPr>
            </w:pPr>
            <w:r>
              <w:rPr>
                <w:b/>
                <w:sz w:val="28"/>
                <w:szCs w:val="28"/>
              </w:rPr>
              <w:t>Tỷ lệ (%)</w:t>
            </w:r>
          </w:p>
        </w:tc>
      </w:tr>
      <w:tr w:rsidR="0016207D" w14:paraId="73877945" w14:textId="77777777">
        <w:tc>
          <w:tcPr>
            <w:tcW w:w="1560" w:type="dxa"/>
          </w:tcPr>
          <w:p w14:paraId="1EC29818" w14:textId="77777777" w:rsidR="0016207D" w:rsidRDefault="0016207D">
            <w:pPr>
              <w:spacing w:before="120" w:after="120" w:line="360" w:lineRule="exact"/>
              <w:rPr>
                <w:b/>
                <w:sz w:val="28"/>
                <w:szCs w:val="28"/>
              </w:rPr>
            </w:pPr>
            <w:r>
              <w:rPr>
                <w:b/>
                <w:sz w:val="28"/>
                <w:szCs w:val="28"/>
              </w:rPr>
              <w:t>Năm 2019</w:t>
            </w:r>
          </w:p>
        </w:tc>
        <w:tc>
          <w:tcPr>
            <w:tcW w:w="1559" w:type="dxa"/>
          </w:tcPr>
          <w:p w14:paraId="2A518F83" w14:textId="77777777" w:rsidR="0016207D" w:rsidRDefault="0016207D">
            <w:pPr>
              <w:spacing w:before="120" w:after="120" w:line="360" w:lineRule="exact"/>
              <w:jc w:val="center"/>
              <w:rPr>
                <w:bCs/>
                <w:sz w:val="28"/>
                <w:szCs w:val="28"/>
              </w:rPr>
            </w:pPr>
            <w:r>
              <w:rPr>
                <w:bCs/>
                <w:sz w:val="28"/>
                <w:szCs w:val="28"/>
              </w:rPr>
              <w:t>76</w:t>
            </w:r>
          </w:p>
        </w:tc>
        <w:tc>
          <w:tcPr>
            <w:tcW w:w="1276" w:type="dxa"/>
          </w:tcPr>
          <w:p w14:paraId="15FB5050" w14:textId="77777777" w:rsidR="0016207D" w:rsidRDefault="0016207D">
            <w:pPr>
              <w:spacing w:before="120" w:after="120" w:line="360" w:lineRule="exact"/>
              <w:jc w:val="center"/>
              <w:rPr>
                <w:bCs/>
                <w:sz w:val="28"/>
                <w:szCs w:val="28"/>
              </w:rPr>
            </w:pPr>
          </w:p>
        </w:tc>
        <w:tc>
          <w:tcPr>
            <w:tcW w:w="850" w:type="dxa"/>
          </w:tcPr>
          <w:p w14:paraId="6544B79F" w14:textId="77777777" w:rsidR="0016207D" w:rsidRDefault="0016207D">
            <w:pPr>
              <w:spacing w:before="120" w:after="120" w:line="360" w:lineRule="exact"/>
              <w:jc w:val="center"/>
              <w:rPr>
                <w:bCs/>
                <w:sz w:val="28"/>
                <w:szCs w:val="28"/>
              </w:rPr>
            </w:pPr>
          </w:p>
        </w:tc>
        <w:tc>
          <w:tcPr>
            <w:tcW w:w="1481" w:type="dxa"/>
          </w:tcPr>
          <w:p w14:paraId="18452F32" w14:textId="77777777" w:rsidR="0016207D" w:rsidRDefault="0016207D">
            <w:pPr>
              <w:spacing w:before="120" w:after="120" w:line="360" w:lineRule="exact"/>
              <w:jc w:val="center"/>
              <w:rPr>
                <w:bCs/>
                <w:sz w:val="28"/>
                <w:szCs w:val="28"/>
              </w:rPr>
            </w:pPr>
            <w:r>
              <w:rPr>
                <w:bCs/>
                <w:sz w:val="28"/>
                <w:szCs w:val="28"/>
              </w:rPr>
              <w:t>76</w:t>
            </w:r>
          </w:p>
        </w:tc>
        <w:tc>
          <w:tcPr>
            <w:tcW w:w="1083" w:type="dxa"/>
          </w:tcPr>
          <w:p w14:paraId="3130623D" w14:textId="77777777" w:rsidR="0016207D" w:rsidRDefault="0016207D">
            <w:pPr>
              <w:spacing w:before="120" w:after="120" w:line="360" w:lineRule="exact"/>
              <w:jc w:val="center"/>
              <w:rPr>
                <w:bCs/>
                <w:sz w:val="28"/>
                <w:szCs w:val="28"/>
              </w:rPr>
            </w:pPr>
            <w:r>
              <w:rPr>
                <w:bCs/>
                <w:sz w:val="28"/>
                <w:szCs w:val="28"/>
              </w:rPr>
              <w:t>100</w:t>
            </w:r>
          </w:p>
        </w:tc>
        <w:tc>
          <w:tcPr>
            <w:tcW w:w="1122" w:type="dxa"/>
          </w:tcPr>
          <w:p w14:paraId="2835862B" w14:textId="77777777" w:rsidR="0016207D" w:rsidRDefault="0016207D">
            <w:pPr>
              <w:spacing w:before="120" w:after="120" w:line="360" w:lineRule="exact"/>
              <w:jc w:val="center"/>
              <w:rPr>
                <w:bCs/>
                <w:sz w:val="28"/>
                <w:szCs w:val="28"/>
              </w:rPr>
            </w:pPr>
          </w:p>
        </w:tc>
        <w:tc>
          <w:tcPr>
            <w:tcW w:w="1616" w:type="dxa"/>
          </w:tcPr>
          <w:p w14:paraId="2868E874" w14:textId="77777777" w:rsidR="0016207D" w:rsidRDefault="0016207D">
            <w:pPr>
              <w:spacing w:before="120" w:after="120" w:line="360" w:lineRule="exact"/>
              <w:jc w:val="center"/>
              <w:rPr>
                <w:bCs/>
                <w:sz w:val="28"/>
                <w:szCs w:val="28"/>
              </w:rPr>
            </w:pPr>
            <w:r>
              <w:rPr>
                <w:bCs/>
                <w:sz w:val="28"/>
                <w:szCs w:val="28"/>
              </w:rPr>
              <w:t>8</w:t>
            </w:r>
          </w:p>
        </w:tc>
        <w:tc>
          <w:tcPr>
            <w:tcW w:w="935" w:type="dxa"/>
          </w:tcPr>
          <w:p w14:paraId="5BAA72E5" w14:textId="77777777" w:rsidR="0016207D" w:rsidRDefault="0016207D">
            <w:pPr>
              <w:spacing w:before="120" w:after="120" w:line="360" w:lineRule="exact"/>
              <w:jc w:val="center"/>
              <w:rPr>
                <w:bCs/>
                <w:sz w:val="28"/>
                <w:szCs w:val="28"/>
              </w:rPr>
            </w:pPr>
          </w:p>
        </w:tc>
        <w:tc>
          <w:tcPr>
            <w:tcW w:w="1678" w:type="dxa"/>
          </w:tcPr>
          <w:p w14:paraId="3506A358" w14:textId="77777777" w:rsidR="0016207D" w:rsidRDefault="0016207D">
            <w:pPr>
              <w:spacing w:before="120" w:after="120" w:line="360" w:lineRule="exact"/>
              <w:jc w:val="center"/>
              <w:rPr>
                <w:bCs/>
                <w:sz w:val="28"/>
                <w:szCs w:val="28"/>
              </w:rPr>
            </w:pPr>
            <w:r>
              <w:rPr>
                <w:bCs/>
                <w:sz w:val="28"/>
                <w:szCs w:val="28"/>
              </w:rPr>
              <w:t>8</w:t>
            </w:r>
          </w:p>
        </w:tc>
        <w:tc>
          <w:tcPr>
            <w:tcW w:w="1546" w:type="dxa"/>
          </w:tcPr>
          <w:p w14:paraId="5AB52CE0" w14:textId="77777777" w:rsidR="0016207D" w:rsidRDefault="0016207D">
            <w:pPr>
              <w:spacing w:before="120" w:after="120" w:line="360" w:lineRule="exact"/>
              <w:jc w:val="center"/>
              <w:rPr>
                <w:bCs/>
                <w:sz w:val="28"/>
                <w:szCs w:val="28"/>
              </w:rPr>
            </w:pPr>
            <w:r>
              <w:rPr>
                <w:bCs/>
                <w:sz w:val="28"/>
                <w:szCs w:val="28"/>
              </w:rPr>
              <w:t>100</w:t>
            </w:r>
          </w:p>
        </w:tc>
      </w:tr>
      <w:tr w:rsidR="0016207D" w14:paraId="0FD92A78" w14:textId="77777777">
        <w:tc>
          <w:tcPr>
            <w:tcW w:w="1560" w:type="dxa"/>
          </w:tcPr>
          <w:p w14:paraId="2F443B7C" w14:textId="77777777" w:rsidR="0016207D" w:rsidRDefault="0016207D">
            <w:pPr>
              <w:spacing w:before="120" w:after="120" w:line="360" w:lineRule="exact"/>
              <w:rPr>
                <w:b/>
                <w:sz w:val="28"/>
                <w:szCs w:val="28"/>
              </w:rPr>
            </w:pPr>
            <w:r>
              <w:rPr>
                <w:b/>
                <w:sz w:val="28"/>
                <w:szCs w:val="28"/>
              </w:rPr>
              <w:t>Năm 2020</w:t>
            </w:r>
          </w:p>
        </w:tc>
        <w:tc>
          <w:tcPr>
            <w:tcW w:w="1559" w:type="dxa"/>
          </w:tcPr>
          <w:p w14:paraId="67AAE1C8" w14:textId="77777777" w:rsidR="0016207D" w:rsidRDefault="0016207D">
            <w:pPr>
              <w:spacing w:before="120" w:after="120" w:line="360" w:lineRule="exact"/>
              <w:jc w:val="center"/>
              <w:rPr>
                <w:bCs/>
                <w:sz w:val="28"/>
                <w:szCs w:val="28"/>
              </w:rPr>
            </w:pPr>
            <w:r>
              <w:rPr>
                <w:bCs/>
                <w:sz w:val="28"/>
                <w:szCs w:val="28"/>
              </w:rPr>
              <w:t>75</w:t>
            </w:r>
          </w:p>
        </w:tc>
        <w:tc>
          <w:tcPr>
            <w:tcW w:w="1276" w:type="dxa"/>
          </w:tcPr>
          <w:p w14:paraId="21A4986A" w14:textId="77777777" w:rsidR="0016207D" w:rsidRDefault="0016207D">
            <w:pPr>
              <w:spacing w:before="120" w:after="120" w:line="360" w:lineRule="exact"/>
              <w:jc w:val="center"/>
              <w:rPr>
                <w:bCs/>
                <w:sz w:val="28"/>
                <w:szCs w:val="28"/>
              </w:rPr>
            </w:pPr>
          </w:p>
        </w:tc>
        <w:tc>
          <w:tcPr>
            <w:tcW w:w="850" w:type="dxa"/>
          </w:tcPr>
          <w:p w14:paraId="4277DD6B" w14:textId="77777777" w:rsidR="0016207D" w:rsidRDefault="0016207D">
            <w:pPr>
              <w:spacing w:before="120" w:after="120" w:line="360" w:lineRule="exact"/>
              <w:jc w:val="center"/>
              <w:rPr>
                <w:bCs/>
                <w:sz w:val="28"/>
                <w:szCs w:val="28"/>
              </w:rPr>
            </w:pPr>
          </w:p>
        </w:tc>
        <w:tc>
          <w:tcPr>
            <w:tcW w:w="1481" w:type="dxa"/>
          </w:tcPr>
          <w:p w14:paraId="0B763395" w14:textId="77777777" w:rsidR="0016207D" w:rsidRDefault="0016207D">
            <w:pPr>
              <w:spacing w:before="120" w:after="120" w:line="360" w:lineRule="exact"/>
              <w:jc w:val="center"/>
              <w:rPr>
                <w:bCs/>
                <w:sz w:val="28"/>
                <w:szCs w:val="28"/>
              </w:rPr>
            </w:pPr>
            <w:r>
              <w:rPr>
                <w:bCs/>
                <w:sz w:val="28"/>
                <w:szCs w:val="28"/>
              </w:rPr>
              <w:t>75</w:t>
            </w:r>
          </w:p>
        </w:tc>
        <w:tc>
          <w:tcPr>
            <w:tcW w:w="1083" w:type="dxa"/>
          </w:tcPr>
          <w:p w14:paraId="50A58936" w14:textId="77777777" w:rsidR="0016207D" w:rsidRDefault="0016207D">
            <w:pPr>
              <w:spacing w:before="120" w:after="120" w:line="360" w:lineRule="exact"/>
              <w:jc w:val="center"/>
              <w:rPr>
                <w:bCs/>
                <w:sz w:val="28"/>
                <w:szCs w:val="28"/>
              </w:rPr>
            </w:pPr>
            <w:r>
              <w:rPr>
                <w:bCs/>
                <w:sz w:val="28"/>
                <w:szCs w:val="28"/>
              </w:rPr>
              <w:t>100</w:t>
            </w:r>
          </w:p>
        </w:tc>
        <w:tc>
          <w:tcPr>
            <w:tcW w:w="1122" w:type="dxa"/>
          </w:tcPr>
          <w:p w14:paraId="798DAB4A" w14:textId="77777777" w:rsidR="0016207D" w:rsidRDefault="0016207D">
            <w:pPr>
              <w:spacing w:before="120" w:after="120" w:line="360" w:lineRule="exact"/>
              <w:jc w:val="center"/>
              <w:rPr>
                <w:bCs/>
                <w:sz w:val="28"/>
                <w:szCs w:val="28"/>
              </w:rPr>
            </w:pPr>
          </w:p>
        </w:tc>
        <w:tc>
          <w:tcPr>
            <w:tcW w:w="1616" w:type="dxa"/>
          </w:tcPr>
          <w:p w14:paraId="4AF12B72" w14:textId="77777777" w:rsidR="0016207D" w:rsidRDefault="0016207D">
            <w:pPr>
              <w:spacing w:before="120" w:after="120" w:line="360" w:lineRule="exact"/>
              <w:jc w:val="center"/>
              <w:rPr>
                <w:bCs/>
                <w:sz w:val="28"/>
                <w:szCs w:val="28"/>
              </w:rPr>
            </w:pPr>
            <w:r>
              <w:rPr>
                <w:bCs/>
                <w:sz w:val="28"/>
                <w:szCs w:val="28"/>
              </w:rPr>
              <w:t>8</w:t>
            </w:r>
          </w:p>
        </w:tc>
        <w:tc>
          <w:tcPr>
            <w:tcW w:w="935" w:type="dxa"/>
          </w:tcPr>
          <w:p w14:paraId="211C8E1B" w14:textId="77777777" w:rsidR="0016207D" w:rsidRDefault="0016207D">
            <w:pPr>
              <w:spacing w:before="120" w:after="120" w:line="360" w:lineRule="exact"/>
              <w:jc w:val="center"/>
              <w:rPr>
                <w:bCs/>
                <w:sz w:val="28"/>
                <w:szCs w:val="28"/>
              </w:rPr>
            </w:pPr>
          </w:p>
        </w:tc>
        <w:tc>
          <w:tcPr>
            <w:tcW w:w="1678" w:type="dxa"/>
          </w:tcPr>
          <w:p w14:paraId="5F84658B" w14:textId="77777777" w:rsidR="0016207D" w:rsidRDefault="0016207D">
            <w:pPr>
              <w:spacing w:before="120" w:after="120" w:line="360" w:lineRule="exact"/>
              <w:jc w:val="center"/>
              <w:rPr>
                <w:bCs/>
                <w:sz w:val="28"/>
                <w:szCs w:val="28"/>
              </w:rPr>
            </w:pPr>
            <w:r>
              <w:rPr>
                <w:bCs/>
                <w:sz w:val="28"/>
                <w:szCs w:val="28"/>
              </w:rPr>
              <w:t>8</w:t>
            </w:r>
          </w:p>
        </w:tc>
        <w:tc>
          <w:tcPr>
            <w:tcW w:w="1546" w:type="dxa"/>
          </w:tcPr>
          <w:p w14:paraId="75386720" w14:textId="77777777" w:rsidR="0016207D" w:rsidRDefault="0016207D">
            <w:pPr>
              <w:spacing w:before="120" w:after="120" w:line="360" w:lineRule="exact"/>
              <w:jc w:val="center"/>
              <w:rPr>
                <w:bCs/>
                <w:sz w:val="28"/>
                <w:szCs w:val="28"/>
              </w:rPr>
            </w:pPr>
            <w:r>
              <w:rPr>
                <w:bCs/>
                <w:sz w:val="28"/>
                <w:szCs w:val="28"/>
              </w:rPr>
              <w:t>100</w:t>
            </w:r>
          </w:p>
        </w:tc>
      </w:tr>
      <w:tr w:rsidR="0016207D" w14:paraId="4D4AA7C3" w14:textId="77777777">
        <w:tc>
          <w:tcPr>
            <w:tcW w:w="1560" w:type="dxa"/>
          </w:tcPr>
          <w:p w14:paraId="193EEA2E" w14:textId="77777777" w:rsidR="0016207D" w:rsidRDefault="0016207D">
            <w:pPr>
              <w:spacing w:before="120" w:after="120" w:line="360" w:lineRule="exact"/>
              <w:rPr>
                <w:b/>
                <w:sz w:val="28"/>
                <w:szCs w:val="28"/>
              </w:rPr>
            </w:pPr>
            <w:r>
              <w:rPr>
                <w:b/>
                <w:sz w:val="28"/>
                <w:szCs w:val="28"/>
              </w:rPr>
              <w:t>Năm 2021</w:t>
            </w:r>
          </w:p>
        </w:tc>
        <w:tc>
          <w:tcPr>
            <w:tcW w:w="1559" w:type="dxa"/>
          </w:tcPr>
          <w:p w14:paraId="1DAA9D1C" w14:textId="77777777" w:rsidR="0016207D" w:rsidRDefault="0016207D">
            <w:pPr>
              <w:spacing w:before="120" w:after="120" w:line="360" w:lineRule="exact"/>
              <w:jc w:val="center"/>
              <w:rPr>
                <w:bCs/>
                <w:sz w:val="28"/>
                <w:szCs w:val="28"/>
              </w:rPr>
            </w:pPr>
            <w:r>
              <w:rPr>
                <w:bCs/>
                <w:sz w:val="28"/>
                <w:szCs w:val="28"/>
              </w:rPr>
              <w:t>75</w:t>
            </w:r>
          </w:p>
        </w:tc>
        <w:tc>
          <w:tcPr>
            <w:tcW w:w="1276" w:type="dxa"/>
          </w:tcPr>
          <w:p w14:paraId="355A1011" w14:textId="77777777" w:rsidR="0016207D" w:rsidRDefault="0016207D">
            <w:pPr>
              <w:spacing w:before="120" w:after="120" w:line="360" w:lineRule="exact"/>
              <w:jc w:val="center"/>
              <w:rPr>
                <w:bCs/>
                <w:sz w:val="28"/>
                <w:szCs w:val="28"/>
              </w:rPr>
            </w:pPr>
          </w:p>
        </w:tc>
        <w:tc>
          <w:tcPr>
            <w:tcW w:w="850" w:type="dxa"/>
          </w:tcPr>
          <w:p w14:paraId="5B272E4C" w14:textId="77777777" w:rsidR="0016207D" w:rsidRDefault="0016207D">
            <w:pPr>
              <w:spacing w:before="120" w:after="120" w:line="360" w:lineRule="exact"/>
              <w:jc w:val="center"/>
              <w:rPr>
                <w:bCs/>
                <w:sz w:val="28"/>
                <w:szCs w:val="28"/>
              </w:rPr>
            </w:pPr>
          </w:p>
        </w:tc>
        <w:tc>
          <w:tcPr>
            <w:tcW w:w="1481" w:type="dxa"/>
          </w:tcPr>
          <w:p w14:paraId="0927F673" w14:textId="77777777" w:rsidR="0016207D" w:rsidRDefault="0016207D">
            <w:pPr>
              <w:spacing w:before="120" w:after="120" w:line="360" w:lineRule="exact"/>
              <w:jc w:val="center"/>
              <w:rPr>
                <w:bCs/>
                <w:sz w:val="28"/>
                <w:szCs w:val="28"/>
              </w:rPr>
            </w:pPr>
            <w:r>
              <w:rPr>
                <w:bCs/>
                <w:sz w:val="28"/>
                <w:szCs w:val="28"/>
              </w:rPr>
              <w:t>75</w:t>
            </w:r>
          </w:p>
        </w:tc>
        <w:tc>
          <w:tcPr>
            <w:tcW w:w="1083" w:type="dxa"/>
          </w:tcPr>
          <w:p w14:paraId="5D264F46" w14:textId="77777777" w:rsidR="0016207D" w:rsidRDefault="0016207D">
            <w:pPr>
              <w:spacing w:before="120" w:after="120" w:line="360" w:lineRule="exact"/>
              <w:jc w:val="center"/>
              <w:rPr>
                <w:bCs/>
                <w:sz w:val="28"/>
                <w:szCs w:val="28"/>
              </w:rPr>
            </w:pPr>
            <w:r>
              <w:rPr>
                <w:bCs/>
                <w:sz w:val="28"/>
                <w:szCs w:val="28"/>
              </w:rPr>
              <w:t>100</w:t>
            </w:r>
          </w:p>
        </w:tc>
        <w:tc>
          <w:tcPr>
            <w:tcW w:w="1122" w:type="dxa"/>
          </w:tcPr>
          <w:p w14:paraId="21BC24CC" w14:textId="77777777" w:rsidR="0016207D" w:rsidRDefault="0016207D">
            <w:pPr>
              <w:spacing w:before="120" w:after="120" w:line="360" w:lineRule="exact"/>
              <w:jc w:val="center"/>
              <w:rPr>
                <w:bCs/>
                <w:sz w:val="28"/>
                <w:szCs w:val="28"/>
              </w:rPr>
            </w:pPr>
          </w:p>
        </w:tc>
        <w:tc>
          <w:tcPr>
            <w:tcW w:w="1616" w:type="dxa"/>
          </w:tcPr>
          <w:p w14:paraId="49DC5CF5" w14:textId="77777777" w:rsidR="0016207D" w:rsidRDefault="0016207D">
            <w:pPr>
              <w:spacing w:before="120" w:after="120" w:line="360" w:lineRule="exact"/>
              <w:jc w:val="center"/>
              <w:rPr>
                <w:bCs/>
                <w:sz w:val="28"/>
                <w:szCs w:val="28"/>
              </w:rPr>
            </w:pPr>
            <w:r>
              <w:rPr>
                <w:bCs/>
                <w:sz w:val="28"/>
                <w:szCs w:val="28"/>
              </w:rPr>
              <w:t>8</w:t>
            </w:r>
          </w:p>
        </w:tc>
        <w:tc>
          <w:tcPr>
            <w:tcW w:w="935" w:type="dxa"/>
          </w:tcPr>
          <w:p w14:paraId="25E6FB59" w14:textId="77777777" w:rsidR="0016207D" w:rsidRDefault="0016207D">
            <w:pPr>
              <w:spacing w:before="120" w:after="120" w:line="360" w:lineRule="exact"/>
              <w:jc w:val="center"/>
              <w:rPr>
                <w:bCs/>
                <w:sz w:val="28"/>
                <w:szCs w:val="28"/>
              </w:rPr>
            </w:pPr>
          </w:p>
        </w:tc>
        <w:tc>
          <w:tcPr>
            <w:tcW w:w="1678" w:type="dxa"/>
          </w:tcPr>
          <w:p w14:paraId="29453EBB" w14:textId="77777777" w:rsidR="0016207D" w:rsidRDefault="0016207D">
            <w:pPr>
              <w:spacing w:before="120" w:after="120" w:line="360" w:lineRule="exact"/>
              <w:jc w:val="center"/>
              <w:rPr>
                <w:bCs/>
                <w:sz w:val="28"/>
                <w:szCs w:val="28"/>
              </w:rPr>
            </w:pPr>
            <w:r>
              <w:rPr>
                <w:bCs/>
                <w:sz w:val="28"/>
                <w:szCs w:val="28"/>
              </w:rPr>
              <w:t>8</w:t>
            </w:r>
          </w:p>
        </w:tc>
        <w:tc>
          <w:tcPr>
            <w:tcW w:w="1546" w:type="dxa"/>
          </w:tcPr>
          <w:p w14:paraId="608444A7" w14:textId="77777777" w:rsidR="0016207D" w:rsidRDefault="0016207D">
            <w:pPr>
              <w:spacing w:before="120" w:after="120" w:line="360" w:lineRule="exact"/>
              <w:jc w:val="center"/>
              <w:rPr>
                <w:bCs/>
                <w:sz w:val="28"/>
                <w:szCs w:val="28"/>
              </w:rPr>
            </w:pPr>
            <w:r>
              <w:rPr>
                <w:bCs/>
                <w:sz w:val="28"/>
                <w:szCs w:val="28"/>
              </w:rPr>
              <w:t>100</w:t>
            </w:r>
          </w:p>
        </w:tc>
      </w:tr>
      <w:tr w:rsidR="0016207D" w14:paraId="551D83A4" w14:textId="77777777">
        <w:tc>
          <w:tcPr>
            <w:tcW w:w="1560" w:type="dxa"/>
          </w:tcPr>
          <w:p w14:paraId="4412CFA9" w14:textId="77777777" w:rsidR="0016207D" w:rsidRDefault="0016207D">
            <w:pPr>
              <w:spacing w:before="120" w:after="120" w:line="360" w:lineRule="exact"/>
              <w:rPr>
                <w:b/>
                <w:sz w:val="28"/>
                <w:szCs w:val="28"/>
              </w:rPr>
            </w:pPr>
            <w:r>
              <w:rPr>
                <w:b/>
                <w:sz w:val="28"/>
                <w:szCs w:val="28"/>
              </w:rPr>
              <w:t>Năm 2022</w:t>
            </w:r>
          </w:p>
        </w:tc>
        <w:tc>
          <w:tcPr>
            <w:tcW w:w="1559" w:type="dxa"/>
          </w:tcPr>
          <w:p w14:paraId="20B56ED9" w14:textId="77777777" w:rsidR="0016207D" w:rsidRDefault="0016207D">
            <w:pPr>
              <w:spacing w:before="120" w:after="120" w:line="360" w:lineRule="exact"/>
              <w:jc w:val="center"/>
              <w:rPr>
                <w:bCs/>
                <w:sz w:val="28"/>
                <w:szCs w:val="28"/>
              </w:rPr>
            </w:pPr>
            <w:r>
              <w:rPr>
                <w:bCs/>
                <w:sz w:val="28"/>
                <w:szCs w:val="28"/>
              </w:rPr>
              <w:t>75</w:t>
            </w:r>
          </w:p>
        </w:tc>
        <w:tc>
          <w:tcPr>
            <w:tcW w:w="1276" w:type="dxa"/>
          </w:tcPr>
          <w:p w14:paraId="6B6A363F" w14:textId="77777777" w:rsidR="0016207D" w:rsidRDefault="0016207D">
            <w:pPr>
              <w:spacing w:before="120" w:after="120" w:line="360" w:lineRule="exact"/>
              <w:jc w:val="center"/>
              <w:rPr>
                <w:bCs/>
                <w:sz w:val="28"/>
                <w:szCs w:val="28"/>
              </w:rPr>
            </w:pPr>
          </w:p>
        </w:tc>
        <w:tc>
          <w:tcPr>
            <w:tcW w:w="850" w:type="dxa"/>
          </w:tcPr>
          <w:p w14:paraId="64B010A9" w14:textId="77777777" w:rsidR="0016207D" w:rsidRDefault="0016207D">
            <w:pPr>
              <w:spacing w:before="120" w:after="120" w:line="360" w:lineRule="exact"/>
              <w:jc w:val="center"/>
              <w:rPr>
                <w:bCs/>
                <w:sz w:val="28"/>
                <w:szCs w:val="28"/>
              </w:rPr>
            </w:pPr>
          </w:p>
        </w:tc>
        <w:tc>
          <w:tcPr>
            <w:tcW w:w="1481" w:type="dxa"/>
          </w:tcPr>
          <w:p w14:paraId="517C1450" w14:textId="77777777" w:rsidR="0016207D" w:rsidRDefault="0016207D">
            <w:pPr>
              <w:spacing w:before="120" w:after="120" w:line="360" w:lineRule="exact"/>
              <w:jc w:val="center"/>
              <w:rPr>
                <w:bCs/>
                <w:sz w:val="28"/>
                <w:szCs w:val="28"/>
                <w:lang w:val="vi-VN"/>
              </w:rPr>
            </w:pPr>
            <w:r>
              <w:rPr>
                <w:bCs/>
                <w:sz w:val="28"/>
                <w:szCs w:val="28"/>
              </w:rPr>
              <w:t>75</w:t>
            </w:r>
          </w:p>
        </w:tc>
        <w:tc>
          <w:tcPr>
            <w:tcW w:w="1083" w:type="dxa"/>
          </w:tcPr>
          <w:p w14:paraId="202410A3" w14:textId="77777777" w:rsidR="0016207D" w:rsidRDefault="0016207D">
            <w:pPr>
              <w:spacing w:before="120" w:after="120" w:line="360" w:lineRule="exact"/>
              <w:jc w:val="center"/>
              <w:rPr>
                <w:bCs/>
                <w:sz w:val="28"/>
                <w:szCs w:val="28"/>
              </w:rPr>
            </w:pPr>
            <w:r>
              <w:rPr>
                <w:bCs/>
                <w:sz w:val="28"/>
                <w:szCs w:val="28"/>
              </w:rPr>
              <w:t>100</w:t>
            </w:r>
          </w:p>
        </w:tc>
        <w:tc>
          <w:tcPr>
            <w:tcW w:w="1122" w:type="dxa"/>
          </w:tcPr>
          <w:p w14:paraId="229F134F" w14:textId="77777777" w:rsidR="0016207D" w:rsidRDefault="0016207D">
            <w:pPr>
              <w:spacing w:before="120" w:after="120" w:line="360" w:lineRule="exact"/>
              <w:jc w:val="center"/>
              <w:rPr>
                <w:bCs/>
                <w:sz w:val="28"/>
                <w:szCs w:val="28"/>
              </w:rPr>
            </w:pPr>
          </w:p>
        </w:tc>
        <w:tc>
          <w:tcPr>
            <w:tcW w:w="1616" w:type="dxa"/>
          </w:tcPr>
          <w:p w14:paraId="4BB48C39" w14:textId="77777777" w:rsidR="0016207D" w:rsidRDefault="0016207D">
            <w:pPr>
              <w:spacing w:before="120" w:after="120" w:line="360" w:lineRule="exact"/>
              <w:jc w:val="center"/>
              <w:rPr>
                <w:bCs/>
                <w:sz w:val="28"/>
                <w:szCs w:val="28"/>
              </w:rPr>
            </w:pPr>
            <w:r>
              <w:rPr>
                <w:bCs/>
                <w:sz w:val="28"/>
                <w:szCs w:val="28"/>
              </w:rPr>
              <w:t>8</w:t>
            </w:r>
          </w:p>
        </w:tc>
        <w:tc>
          <w:tcPr>
            <w:tcW w:w="935" w:type="dxa"/>
          </w:tcPr>
          <w:p w14:paraId="68744E55" w14:textId="77777777" w:rsidR="0016207D" w:rsidRDefault="0016207D">
            <w:pPr>
              <w:spacing w:before="120" w:after="120" w:line="360" w:lineRule="exact"/>
              <w:jc w:val="center"/>
              <w:rPr>
                <w:bCs/>
                <w:sz w:val="28"/>
                <w:szCs w:val="28"/>
              </w:rPr>
            </w:pPr>
          </w:p>
        </w:tc>
        <w:tc>
          <w:tcPr>
            <w:tcW w:w="1678" w:type="dxa"/>
          </w:tcPr>
          <w:p w14:paraId="50EDF4BC" w14:textId="77777777" w:rsidR="0016207D" w:rsidRDefault="0016207D">
            <w:pPr>
              <w:spacing w:before="120" w:after="120" w:line="360" w:lineRule="exact"/>
              <w:jc w:val="center"/>
              <w:rPr>
                <w:bCs/>
                <w:sz w:val="28"/>
                <w:szCs w:val="28"/>
              </w:rPr>
            </w:pPr>
            <w:r>
              <w:rPr>
                <w:bCs/>
                <w:sz w:val="28"/>
                <w:szCs w:val="28"/>
              </w:rPr>
              <w:t>8</w:t>
            </w:r>
          </w:p>
        </w:tc>
        <w:tc>
          <w:tcPr>
            <w:tcW w:w="1546" w:type="dxa"/>
          </w:tcPr>
          <w:p w14:paraId="53D2B2AD" w14:textId="77777777" w:rsidR="0016207D" w:rsidRDefault="0016207D">
            <w:pPr>
              <w:spacing w:before="120" w:after="120" w:line="360" w:lineRule="exact"/>
              <w:jc w:val="center"/>
              <w:rPr>
                <w:bCs/>
                <w:sz w:val="28"/>
                <w:szCs w:val="28"/>
              </w:rPr>
            </w:pPr>
            <w:r>
              <w:rPr>
                <w:bCs/>
                <w:sz w:val="28"/>
                <w:szCs w:val="28"/>
              </w:rPr>
              <w:t>100</w:t>
            </w:r>
          </w:p>
        </w:tc>
      </w:tr>
      <w:tr w:rsidR="0016207D" w14:paraId="0B772C89" w14:textId="77777777">
        <w:tc>
          <w:tcPr>
            <w:tcW w:w="1560" w:type="dxa"/>
          </w:tcPr>
          <w:p w14:paraId="685020E3" w14:textId="77777777" w:rsidR="0016207D" w:rsidRDefault="0016207D">
            <w:pPr>
              <w:spacing w:before="120" w:after="120" w:line="360" w:lineRule="exact"/>
              <w:rPr>
                <w:b/>
                <w:sz w:val="28"/>
                <w:szCs w:val="28"/>
              </w:rPr>
            </w:pPr>
            <w:r>
              <w:rPr>
                <w:b/>
                <w:sz w:val="28"/>
                <w:szCs w:val="28"/>
              </w:rPr>
              <w:t>Năm 2023</w:t>
            </w:r>
          </w:p>
        </w:tc>
        <w:tc>
          <w:tcPr>
            <w:tcW w:w="1559" w:type="dxa"/>
          </w:tcPr>
          <w:p w14:paraId="650A9D66" w14:textId="77777777" w:rsidR="0016207D" w:rsidRDefault="0016207D">
            <w:pPr>
              <w:spacing w:before="120" w:after="120" w:line="360" w:lineRule="exact"/>
              <w:jc w:val="center"/>
              <w:rPr>
                <w:bCs/>
                <w:sz w:val="28"/>
                <w:szCs w:val="28"/>
              </w:rPr>
            </w:pPr>
            <w:r>
              <w:rPr>
                <w:bCs/>
                <w:sz w:val="28"/>
                <w:szCs w:val="28"/>
              </w:rPr>
              <w:t>75</w:t>
            </w:r>
          </w:p>
        </w:tc>
        <w:tc>
          <w:tcPr>
            <w:tcW w:w="1276" w:type="dxa"/>
          </w:tcPr>
          <w:p w14:paraId="63453256" w14:textId="77777777" w:rsidR="0016207D" w:rsidRDefault="0016207D">
            <w:pPr>
              <w:spacing w:before="120" w:after="120" w:line="360" w:lineRule="exact"/>
              <w:jc w:val="center"/>
              <w:rPr>
                <w:bCs/>
                <w:sz w:val="28"/>
                <w:szCs w:val="28"/>
              </w:rPr>
            </w:pPr>
          </w:p>
        </w:tc>
        <w:tc>
          <w:tcPr>
            <w:tcW w:w="850" w:type="dxa"/>
          </w:tcPr>
          <w:p w14:paraId="70A8F6BD" w14:textId="77777777" w:rsidR="0016207D" w:rsidRDefault="0016207D">
            <w:pPr>
              <w:spacing w:before="120" w:after="120" w:line="360" w:lineRule="exact"/>
              <w:jc w:val="center"/>
              <w:rPr>
                <w:bCs/>
                <w:sz w:val="28"/>
                <w:szCs w:val="28"/>
              </w:rPr>
            </w:pPr>
          </w:p>
        </w:tc>
        <w:tc>
          <w:tcPr>
            <w:tcW w:w="1481" w:type="dxa"/>
          </w:tcPr>
          <w:p w14:paraId="1D0EA746" w14:textId="77777777" w:rsidR="0016207D" w:rsidRDefault="0016207D">
            <w:pPr>
              <w:spacing w:before="120" w:after="120" w:line="360" w:lineRule="exact"/>
              <w:jc w:val="center"/>
              <w:rPr>
                <w:bCs/>
                <w:sz w:val="28"/>
                <w:szCs w:val="28"/>
                <w:lang w:val="vi-VN"/>
              </w:rPr>
            </w:pPr>
            <w:r>
              <w:rPr>
                <w:bCs/>
                <w:sz w:val="28"/>
                <w:szCs w:val="28"/>
              </w:rPr>
              <w:t>75</w:t>
            </w:r>
          </w:p>
        </w:tc>
        <w:tc>
          <w:tcPr>
            <w:tcW w:w="1083" w:type="dxa"/>
          </w:tcPr>
          <w:p w14:paraId="5633F096" w14:textId="77777777" w:rsidR="0016207D" w:rsidRDefault="0016207D">
            <w:pPr>
              <w:spacing w:before="120" w:after="120" w:line="360" w:lineRule="exact"/>
              <w:jc w:val="center"/>
              <w:rPr>
                <w:bCs/>
                <w:sz w:val="28"/>
                <w:szCs w:val="28"/>
              </w:rPr>
            </w:pPr>
            <w:r>
              <w:rPr>
                <w:bCs/>
                <w:sz w:val="28"/>
                <w:szCs w:val="28"/>
              </w:rPr>
              <w:t>100</w:t>
            </w:r>
          </w:p>
        </w:tc>
        <w:tc>
          <w:tcPr>
            <w:tcW w:w="1122" w:type="dxa"/>
          </w:tcPr>
          <w:p w14:paraId="21A18143" w14:textId="77777777" w:rsidR="0016207D" w:rsidRDefault="0016207D">
            <w:pPr>
              <w:spacing w:before="120" w:after="120" w:line="360" w:lineRule="exact"/>
              <w:jc w:val="center"/>
              <w:rPr>
                <w:bCs/>
                <w:sz w:val="28"/>
                <w:szCs w:val="28"/>
              </w:rPr>
            </w:pPr>
          </w:p>
        </w:tc>
        <w:tc>
          <w:tcPr>
            <w:tcW w:w="1616" w:type="dxa"/>
          </w:tcPr>
          <w:p w14:paraId="4BE8A7DA" w14:textId="77777777" w:rsidR="0016207D" w:rsidRDefault="0016207D">
            <w:pPr>
              <w:spacing w:before="120" w:after="120" w:line="360" w:lineRule="exact"/>
              <w:jc w:val="center"/>
              <w:rPr>
                <w:bCs/>
                <w:sz w:val="28"/>
                <w:szCs w:val="28"/>
              </w:rPr>
            </w:pPr>
            <w:r>
              <w:rPr>
                <w:bCs/>
                <w:sz w:val="28"/>
                <w:szCs w:val="28"/>
              </w:rPr>
              <w:t>8</w:t>
            </w:r>
          </w:p>
        </w:tc>
        <w:tc>
          <w:tcPr>
            <w:tcW w:w="935" w:type="dxa"/>
          </w:tcPr>
          <w:p w14:paraId="377C3F19" w14:textId="77777777" w:rsidR="0016207D" w:rsidRDefault="0016207D">
            <w:pPr>
              <w:spacing w:before="120" w:after="120" w:line="360" w:lineRule="exact"/>
              <w:jc w:val="center"/>
              <w:rPr>
                <w:bCs/>
                <w:sz w:val="28"/>
                <w:szCs w:val="28"/>
              </w:rPr>
            </w:pPr>
          </w:p>
        </w:tc>
        <w:tc>
          <w:tcPr>
            <w:tcW w:w="1678" w:type="dxa"/>
          </w:tcPr>
          <w:p w14:paraId="348D60F3" w14:textId="77777777" w:rsidR="0016207D" w:rsidRDefault="0016207D">
            <w:pPr>
              <w:spacing w:before="120" w:after="120" w:line="360" w:lineRule="exact"/>
              <w:jc w:val="center"/>
              <w:rPr>
                <w:bCs/>
                <w:sz w:val="28"/>
                <w:szCs w:val="28"/>
              </w:rPr>
            </w:pPr>
            <w:r>
              <w:rPr>
                <w:bCs/>
                <w:sz w:val="28"/>
                <w:szCs w:val="28"/>
              </w:rPr>
              <w:t>8</w:t>
            </w:r>
          </w:p>
        </w:tc>
        <w:tc>
          <w:tcPr>
            <w:tcW w:w="1546" w:type="dxa"/>
          </w:tcPr>
          <w:p w14:paraId="2ECD0CF7" w14:textId="77777777" w:rsidR="0016207D" w:rsidRDefault="0016207D">
            <w:pPr>
              <w:spacing w:before="120" w:after="120" w:line="360" w:lineRule="exact"/>
              <w:jc w:val="center"/>
              <w:rPr>
                <w:bCs/>
                <w:sz w:val="28"/>
                <w:szCs w:val="28"/>
              </w:rPr>
            </w:pPr>
            <w:r>
              <w:rPr>
                <w:bCs/>
                <w:sz w:val="28"/>
                <w:szCs w:val="28"/>
              </w:rPr>
              <w:t>100</w:t>
            </w:r>
          </w:p>
        </w:tc>
      </w:tr>
    </w:tbl>
    <w:p w14:paraId="75F43E36" w14:textId="77777777" w:rsidR="008453B1" w:rsidRDefault="008453B1">
      <w:pPr>
        <w:spacing w:before="120" w:after="120" w:line="360" w:lineRule="exact"/>
        <w:ind w:left="357" w:firstLine="357"/>
        <w:rPr>
          <w:b/>
          <w:i/>
          <w:sz w:val="28"/>
          <w:szCs w:val="28"/>
        </w:rPr>
      </w:pPr>
    </w:p>
    <w:p w14:paraId="36039188" w14:textId="77777777" w:rsidR="008453B1" w:rsidRDefault="008453B1">
      <w:pPr>
        <w:spacing w:before="120" w:after="120" w:line="360" w:lineRule="exact"/>
        <w:ind w:left="357" w:firstLine="357"/>
        <w:rPr>
          <w:b/>
          <w:i/>
          <w:sz w:val="28"/>
          <w:szCs w:val="28"/>
        </w:rPr>
      </w:pPr>
    </w:p>
    <w:p w14:paraId="41F2E83F" w14:textId="77777777" w:rsidR="008453B1" w:rsidRDefault="008453B1">
      <w:pPr>
        <w:spacing w:before="120" w:after="120" w:line="360" w:lineRule="exact"/>
        <w:ind w:left="357" w:firstLine="357"/>
        <w:rPr>
          <w:b/>
          <w:i/>
          <w:sz w:val="28"/>
          <w:szCs w:val="28"/>
        </w:rPr>
      </w:pPr>
    </w:p>
    <w:p w14:paraId="1EC48A90" w14:textId="77777777" w:rsidR="008453B1" w:rsidRDefault="008453B1">
      <w:pPr>
        <w:spacing w:before="120" w:after="120" w:line="360" w:lineRule="exact"/>
        <w:ind w:left="357" w:firstLine="357"/>
        <w:rPr>
          <w:b/>
          <w:i/>
          <w:sz w:val="28"/>
          <w:szCs w:val="28"/>
        </w:rPr>
      </w:pPr>
    </w:p>
    <w:p w14:paraId="75046956" w14:textId="77777777" w:rsidR="008453B1" w:rsidRDefault="008453B1">
      <w:pPr>
        <w:spacing w:before="120" w:after="120" w:line="360" w:lineRule="exact"/>
        <w:ind w:left="357" w:firstLine="357"/>
        <w:rPr>
          <w:b/>
          <w:i/>
          <w:sz w:val="28"/>
          <w:szCs w:val="28"/>
        </w:rPr>
      </w:pPr>
    </w:p>
    <w:p w14:paraId="4549FCD5" w14:textId="77777777" w:rsidR="008453B1" w:rsidRDefault="008453B1">
      <w:pPr>
        <w:spacing w:before="120" w:after="120" w:line="360" w:lineRule="exact"/>
        <w:ind w:left="357" w:firstLine="357"/>
        <w:rPr>
          <w:b/>
          <w:i/>
          <w:sz w:val="28"/>
          <w:szCs w:val="28"/>
        </w:rPr>
      </w:pPr>
    </w:p>
    <w:p w14:paraId="42754322" w14:textId="77777777" w:rsidR="008453B1" w:rsidRDefault="008453B1">
      <w:pPr>
        <w:spacing w:before="120" w:after="120" w:line="360" w:lineRule="exact"/>
        <w:ind w:left="357" w:firstLine="357"/>
        <w:rPr>
          <w:b/>
          <w:i/>
          <w:sz w:val="28"/>
          <w:szCs w:val="28"/>
        </w:rPr>
      </w:pPr>
    </w:p>
    <w:p w14:paraId="279D3B55" w14:textId="77777777" w:rsidR="0016207D" w:rsidRDefault="0016207D">
      <w:pPr>
        <w:spacing w:before="120" w:after="120" w:line="360" w:lineRule="exact"/>
        <w:ind w:left="357" w:firstLine="357"/>
        <w:rPr>
          <w:b/>
          <w:i/>
          <w:sz w:val="28"/>
          <w:szCs w:val="28"/>
        </w:rPr>
      </w:pPr>
      <w:r>
        <w:rPr>
          <w:b/>
          <w:i/>
          <w:sz w:val="28"/>
          <w:szCs w:val="28"/>
        </w:rPr>
        <w:t>1.3. Kết quả xóa mù chữ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233"/>
        <w:gridCol w:w="1602"/>
        <w:gridCol w:w="850"/>
        <w:gridCol w:w="1481"/>
        <w:gridCol w:w="1083"/>
        <w:gridCol w:w="1122"/>
        <w:gridCol w:w="1616"/>
        <w:gridCol w:w="935"/>
        <w:gridCol w:w="1678"/>
        <w:gridCol w:w="1546"/>
      </w:tblGrid>
      <w:tr w:rsidR="0016207D" w14:paraId="6A23398B" w14:textId="77777777">
        <w:tc>
          <w:tcPr>
            <w:tcW w:w="1560" w:type="dxa"/>
            <w:vMerge w:val="restart"/>
          </w:tcPr>
          <w:p w14:paraId="55F9E666" w14:textId="77777777" w:rsidR="0016207D" w:rsidRDefault="0016207D">
            <w:pPr>
              <w:spacing w:before="120" w:after="120" w:line="360" w:lineRule="exact"/>
              <w:jc w:val="center"/>
              <w:rPr>
                <w:b/>
                <w:sz w:val="28"/>
                <w:szCs w:val="28"/>
              </w:rPr>
            </w:pPr>
          </w:p>
          <w:p w14:paraId="6F08AB92" w14:textId="77777777" w:rsidR="0016207D" w:rsidRDefault="0016207D">
            <w:pPr>
              <w:spacing w:before="120" w:after="120" w:line="360" w:lineRule="exact"/>
              <w:jc w:val="center"/>
              <w:rPr>
                <w:b/>
                <w:sz w:val="28"/>
                <w:szCs w:val="28"/>
              </w:rPr>
            </w:pPr>
            <w:r>
              <w:rPr>
                <w:b/>
                <w:sz w:val="28"/>
                <w:szCs w:val="28"/>
              </w:rPr>
              <w:t>Thời gian</w:t>
            </w:r>
          </w:p>
        </w:tc>
        <w:tc>
          <w:tcPr>
            <w:tcW w:w="6249" w:type="dxa"/>
            <w:gridSpan w:val="5"/>
          </w:tcPr>
          <w:p w14:paraId="3AAAFC0C" w14:textId="77777777" w:rsidR="0016207D" w:rsidRDefault="0016207D">
            <w:pPr>
              <w:spacing w:before="120" w:after="120" w:line="360" w:lineRule="exact"/>
              <w:jc w:val="center"/>
              <w:rPr>
                <w:b/>
                <w:sz w:val="28"/>
                <w:szCs w:val="28"/>
              </w:rPr>
            </w:pPr>
            <w:r>
              <w:rPr>
                <w:b/>
                <w:sz w:val="28"/>
                <w:szCs w:val="28"/>
              </w:rPr>
              <w:t>Cấp xã</w:t>
            </w:r>
          </w:p>
        </w:tc>
        <w:tc>
          <w:tcPr>
            <w:tcW w:w="6897" w:type="dxa"/>
            <w:gridSpan w:val="5"/>
          </w:tcPr>
          <w:p w14:paraId="4C942383" w14:textId="77777777" w:rsidR="0016207D" w:rsidRDefault="0016207D">
            <w:pPr>
              <w:spacing w:before="120" w:after="120" w:line="360" w:lineRule="exact"/>
              <w:jc w:val="center"/>
              <w:rPr>
                <w:b/>
                <w:sz w:val="28"/>
                <w:szCs w:val="28"/>
              </w:rPr>
            </w:pPr>
            <w:r>
              <w:rPr>
                <w:b/>
                <w:sz w:val="28"/>
                <w:szCs w:val="28"/>
              </w:rPr>
              <w:t>Cấp huyện</w:t>
            </w:r>
          </w:p>
        </w:tc>
      </w:tr>
      <w:tr w:rsidR="0016207D" w14:paraId="6DC12C18" w14:textId="77777777">
        <w:tc>
          <w:tcPr>
            <w:tcW w:w="1560" w:type="dxa"/>
            <w:vMerge/>
          </w:tcPr>
          <w:p w14:paraId="64638B58" w14:textId="77777777" w:rsidR="0016207D" w:rsidRDefault="0016207D">
            <w:pPr>
              <w:spacing w:before="120" w:after="120" w:line="360" w:lineRule="exact"/>
              <w:rPr>
                <w:b/>
                <w:sz w:val="28"/>
                <w:szCs w:val="28"/>
              </w:rPr>
            </w:pPr>
          </w:p>
        </w:tc>
        <w:tc>
          <w:tcPr>
            <w:tcW w:w="1233" w:type="dxa"/>
          </w:tcPr>
          <w:p w14:paraId="59E5A6DA" w14:textId="77777777" w:rsidR="0016207D" w:rsidRDefault="0016207D">
            <w:pPr>
              <w:spacing w:before="120" w:after="120" w:line="360" w:lineRule="exact"/>
              <w:jc w:val="center"/>
              <w:rPr>
                <w:b/>
                <w:sz w:val="28"/>
                <w:szCs w:val="28"/>
              </w:rPr>
            </w:pPr>
            <w:r>
              <w:rPr>
                <w:b/>
                <w:sz w:val="28"/>
                <w:szCs w:val="28"/>
              </w:rPr>
              <w:t>Tổng đơn vị cấp số xã</w:t>
            </w:r>
          </w:p>
        </w:tc>
        <w:tc>
          <w:tcPr>
            <w:tcW w:w="1602" w:type="dxa"/>
          </w:tcPr>
          <w:p w14:paraId="5A3EEB03" w14:textId="77777777" w:rsidR="0016207D" w:rsidRDefault="0016207D">
            <w:pPr>
              <w:spacing w:before="120" w:after="120" w:line="360" w:lineRule="exact"/>
              <w:jc w:val="center"/>
              <w:rPr>
                <w:b/>
                <w:sz w:val="28"/>
                <w:szCs w:val="28"/>
              </w:rPr>
            </w:pPr>
            <w:r>
              <w:rPr>
                <w:b/>
                <w:sz w:val="28"/>
                <w:szCs w:val="28"/>
              </w:rPr>
              <w:t xml:space="preserve">Số đơn vị cấp xã </w:t>
            </w:r>
          </w:p>
          <w:p w14:paraId="3ACAA88F" w14:textId="77777777" w:rsidR="0016207D" w:rsidRDefault="0016207D">
            <w:pPr>
              <w:spacing w:before="120" w:after="120" w:line="360" w:lineRule="exact"/>
              <w:jc w:val="center"/>
              <w:rPr>
                <w:b/>
                <w:sz w:val="28"/>
                <w:szCs w:val="28"/>
              </w:rPr>
            </w:pPr>
            <w:r>
              <w:rPr>
                <w:b/>
                <w:sz w:val="28"/>
                <w:szCs w:val="28"/>
              </w:rPr>
              <w:t>Đạt mức độ 1</w:t>
            </w:r>
          </w:p>
        </w:tc>
        <w:tc>
          <w:tcPr>
            <w:tcW w:w="850" w:type="dxa"/>
          </w:tcPr>
          <w:p w14:paraId="0BB140F5" w14:textId="77777777" w:rsidR="0016207D" w:rsidRDefault="0016207D">
            <w:pPr>
              <w:spacing w:before="120" w:after="120" w:line="360" w:lineRule="exact"/>
              <w:jc w:val="center"/>
              <w:rPr>
                <w:b/>
                <w:sz w:val="28"/>
                <w:szCs w:val="28"/>
              </w:rPr>
            </w:pPr>
            <w:r>
              <w:rPr>
                <w:b/>
                <w:sz w:val="28"/>
                <w:szCs w:val="28"/>
              </w:rPr>
              <w:t>Tỷ lệ (%)</w:t>
            </w:r>
          </w:p>
        </w:tc>
        <w:tc>
          <w:tcPr>
            <w:tcW w:w="1481" w:type="dxa"/>
          </w:tcPr>
          <w:p w14:paraId="2A15A3AA" w14:textId="77777777" w:rsidR="0016207D" w:rsidRDefault="0016207D">
            <w:pPr>
              <w:spacing w:before="120" w:after="120" w:line="360" w:lineRule="exact"/>
              <w:jc w:val="center"/>
              <w:rPr>
                <w:b/>
                <w:sz w:val="28"/>
                <w:szCs w:val="28"/>
              </w:rPr>
            </w:pPr>
            <w:r>
              <w:rPr>
                <w:b/>
                <w:sz w:val="28"/>
                <w:szCs w:val="28"/>
              </w:rPr>
              <w:t>Số đơn vị cấp xã Đạt mức độ 2</w:t>
            </w:r>
          </w:p>
        </w:tc>
        <w:tc>
          <w:tcPr>
            <w:tcW w:w="1083" w:type="dxa"/>
          </w:tcPr>
          <w:p w14:paraId="1B346E20" w14:textId="77777777" w:rsidR="0016207D" w:rsidRDefault="0016207D">
            <w:pPr>
              <w:spacing w:before="120" w:after="120" w:line="360" w:lineRule="exact"/>
              <w:jc w:val="center"/>
              <w:rPr>
                <w:b/>
                <w:sz w:val="28"/>
                <w:szCs w:val="28"/>
              </w:rPr>
            </w:pPr>
            <w:r>
              <w:rPr>
                <w:b/>
                <w:sz w:val="28"/>
                <w:szCs w:val="28"/>
              </w:rPr>
              <w:t>Tỷ lệ (%)</w:t>
            </w:r>
          </w:p>
        </w:tc>
        <w:tc>
          <w:tcPr>
            <w:tcW w:w="1122" w:type="dxa"/>
          </w:tcPr>
          <w:p w14:paraId="45719266" w14:textId="77777777" w:rsidR="0016207D" w:rsidRDefault="0016207D">
            <w:pPr>
              <w:spacing w:before="120" w:after="120" w:line="360" w:lineRule="exact"/>
              <w:jc w:val="center"/>
              <w:rPr>
                <w:b/>
                <w:sz w:val="28"/>
                <w:szCs w:val="28"/>
              </w:rPr>
            </w:pPr>
            <w:r>
              <w:rPr>
                <w:b/>
                <w:sz w:val="28"/>
                <w:szCs w:val="28"/>
              </w:rPr>
              <w:t>Tổng số đơn vị cấp huyện</w:t>
            </w:r>
          </w:p>
          <w:p w14:paraId="310A258D" w14:textId="77777777" w:rsidR="0016207D" w:rsidRDefault="0016207D">
            <w:pPr>
              <w:spacing w:before="120" w:after="120" w:line="360" w:lineRule="exact"/>
              <w:jc w:val="center"/>
              <w:rPr>
                <w:b/>
                <w:sz w:val="28"/>
                <w:szCs w:val="28"/>
              </w:rPr>
            </w:pPr>
            <w:r>
              <w:rPr>
                <w:b/>
                <w:sz w:val="28"/>
                <w:szCs w:val="28"/>
              </w:rPr>
              <w:t>huyện</w:t>
            </w:r>
          </w:p>
        </w:tc>
        <w:tc>
          <w:tcPr>
            <w:tcW w:w="1616" w:type="dxa"/>
          </w:tcPr>
          <w:p w14:paraId="6D4F6B89" w14:textId="77777777" w:rsidR="0016207D" w:rsidRDefault="0016207D">
            <w:pPr>
              <w:spacing w:before="120" w:after="120" w:line="360" w:lineRule="exact"/>
              <w:jc w:val="center"/>
              <w:rPr>
                <w:b/>
                <w:sz w:val="28"/>
                <w:szCs w:val="28"/>
              </w:rPr>
            </w:pPr>
            <w:r>
              <w:rPr>
                <w:b/>
                <w:sz w:val="28"/>
                <w:szCs w:val="28"/>
              </w:rPr>
              <w:t>Số đơn vị cấp huyện</w:t>
            </w:r>
          </w:p>
          <w:p w14:paraId="1ADD5464" w14:textId="77777777" w:rsidR="0016207D" w:rsidRDefault="0016207D">
            <w:pPr>
              <w:spacing w:before="120" w:after="120" w:line="360" w:lineRule="exact"/>
              <w:jc w:val="center"/>
              <w:rPr>
                <w:b/>
                <w:sz w:val="28"/>
                <w:szCs w:val="28"/>
              </w:rPr>
            </w:pPr>
            <w:r>
              <w:rPr>
                <w:b/>
                <w:sz w:val="28"/>
                <w:szCs w:val="28"/>
              </w:rPr>
              <w:t>Đạt mức độ 1</w:t>
            </w:r>
          </w:p>
        </w:tc>
        <w:tc>
          <w:tcPr>
            <w:tcW w:w="935" w:type="dxa"/>
          </w:tcPr>
          <w:p w14:paraId="37FB5047" w14:textId="77777777" w:rsidR="0016207D" w:rsidRDefault="0016207D">
            <w:pPr>
              <w:spacing w:before="120" w:after="120" w:line="360" w:lineRule="exact"/>
              <w:jc w:val="center"/>
              <w:rPr>
                <w:b/>
                <w:sz w:val="28"/>
                <w:szCs w:val="28"/>
              </w:rPr>
            </w:pPr>
            <w:r>
              <w:rPr>
                <w:b/>
                <w:sz w:val="28"/>
                <w:szCs w:val="28"/>
              </w:rPr>
              <w:t>Tỷ lệ (%)</w:t>
            </w:r>
          </w:p>
        </w:tc>
        <w:tc>
          <w:tcPr>
            <w:tcW w:w="1678" w:type="dxa"/>
          </w:tcPr>
          <w:p w14:paraId="3F43865D" w14:textId="77777777" w:rsidR="0016207D" w:rsidRDefault="0016207D">
            <w:pPr>
              <w:spacing w:before="120" w:after="120" w:line="360" w:lineRule="exact"/>
              <w:jc w:val="center"/>
              <w:rPr>
                <w:b/>
                <w:sz w:val="28"/>
                <w:szCs w:val="28"/>
              </w:rPr>
            </w:pPr>
            <w:r>
              <w:rPr>
                <w:b/>
                <w:sz w:val="28"/>
                <w:szCs w:val="28"/>
              </w:rPr>
              <w:t>Số đơn vị cấp huyện</w:t>
            </w:r>
          </w:p>
          <w:p w14:paraId="1C867E12" w14:textId="77777777" w:rsidR="0016207D" w:rsidRDefault="0016207D">
            <w:pPr>
              <w:spacing w:before="120" w:after="120" w:line="360" w:lineRule="exact"/>
              <w:jc w:val="center"/>
              <w:rPr>
                <w:b/>
                <w:sz w:val="28"/>
                <w:szCs w:val="28"/>
              </w:rPr>
            </w:pPr>
            <w:r>
              <w:rPr>
                <w:b/>
                <w:sz w:val="28"/>
                <w:szCs w:val="28"/>
              </w:rPr>
              <w:t>Đạt mức độ 2</w:t>
            </w:r>
          </w:p>
        </w:tc>
        <w:tc>
          <w:tcPr>
            <w:tcW w:w="1546" w:type="dxa"/>
          </w:tcPr>
          <w:p w14:paraId="6E9F3BAC" w14:textId="77777777" w:rsidR="0016207D" w:rsidRDefault="0016207D">
            <w:pPr>
              <w:spacing w:before="120" w:after="120" w:line="360" w:lineRule="exact"/>
              <w:jc w:val="center"/>
              <w:rPr>
                <w:b/>
                <w:sz w:val="28"/>
                <w:szCs w:val="28"/>
              </w:rPr>
            </w:pPr>
            <w:r>
              <w:rPr>
                <w:b/>
                <w:sz w:val="28"/>
                <w:szCs w:val="28"/>
              </w:rPr>
              <w:t>Tỷ lệ (%)</w:t>
            </w:r>
          </w:p>
        </w:tc>
      </w:tr>
      <w:tr w:rsidR="0016207D" w14:paraId="0FC5C63B" w14:textId="77777777">
        <w:tc>
          <w:tcPr>
            <w:tcW w:w="1560" w:type="dxa"/>
          </w:tcPr>
          <w:p w14:paraId="26C5833D" w14:textId="77777777" w:rsidR="0016207D" w:rsidRDefault="0016207D">
            <w:pPr>
              <w:spacing w:before="120" w:after="120" w:line="360" w:lineRule="exact"/>
              <w:rPr>
                <w:b/>
                <w:sz w:val="28"/>
                <w:szCs w:val="28"/>
              </w:rPr>
            </w:pPr>
            <w:r>
              <w:rPr>
                <w:b/>
                <w:sz w:val="28"/>
                <w:szCs w:val="28"/>
              </w:rPr>
              <w:t>Năm 2019</w:t>
            </w:r>
          </w:p>
        </w:tc>
        <w:tc>
          <w:tcPr>
            <w:tcW w:w="1233" w:type="dxa"/>
          </w:tcPr>
          <w:p w14:paraId="02489202" w14:textId="77777777" w:rsidR="0016207D" w:rsidRDefault="0016207D">
            <w:pPr>
              <w:spacing w:before="120" w:after="120" w:line="360" w:lineRule="exact"/>
              <w:jc w:val="center"/>
              <w:rPr>
                <w:bCs/>
                <w:sz w:val="28"/>
                <w:szCs w:val="28"/>
              </w:rPr>
            </w:pPr>
            <w:r>
              <w:rPr>
                <w:bCs/>
                <w:sz w:val="28"/>
                <w:szCs w:val="28"/>
              </w:rPr>
              <w:t>76</w:t>
            </w:r>
          </w:p>
        </w:tc>
        <w:tc>
          <w:tcPr>
            <w:tcW w:w="1602" w:type="dxa"/>
          </w:tcPr>
          <w:p w14:paraId="3515F7D9" w14:textId="77777777" w:rsidR="0016207D" w:rsidRDefault="0016207D">
            <w:pPr>
              <w:spacing w:before="120" w:after="120" w:line="360" w:lineRule="exact"/>
              <w:jc w:val="center"/>
              <w:rPr>
                <w:bCs/>
                <w:sz w:val="28"/>
                <w:szCs w:val="28"/>
              </w:rPr>
            </w:pPr>
          </w:p>
        </w:tc>
        <w:tc>
          <w:tcPr>
            <w:tcW w:w="850" w:type="dxa"/>
          </w:tcPr>
          <w:p w14:paraId="26D1FE40" w14:textId="77777777" w:rsidR="0016207D" w:rsidRDefault="0016207D">
            <w:pPr>
              <w:spacing w:before="120" w:after="120" w:line="360" w:lineRule="exact"/>
              <w:jc w:val="center"/>
              <w:rPr>
                <w:bCs/>
                <w:sz w:val="28"/>
                <w:szCs w:val="28"/>
              </w:rPr>
            </w:pPr>
          </w:p>
        </w:tc>
        <w:tc>
          <w:tcPr>
            <w:tcW w:w="1481" w:type="dxa"/>
          </w:tcPr>
          <w:p w14:paraId="6113B37E" w14:textId="77777777" w:rsidR="0016207D" w:rsidRDefault="0016207D">
            <w:pPr>
              <w:spacing w:before="120" w:after="120" w:line="360" w:lineRule="exact"/>
              <w:jc w:val="center"/>
              <w:rPr>
                <w:bCs/>
                <w:sz w:val="28"/>
                <w:szCs w:val="28"/>
              </w:rPr>
            </w:pPr>
            <w:r>
              <w:rPr>
                <w:bCs/>
                <w:sz w:val="28"/>
                <w:szCs w:val="28"/>
              </w:rPr>
              <w:t>76</w:t>
            </w:r>
          </w:p>
        </w:tc>
        <w:tc>
          <w:tcPr>
            <w:tcW w:w="1083" w:type="dxa"/>
          </w:tcPr>
          <w:p w14:paraId="4BD9C53C" w14:textId="77777777" w:rsidR="0016207D" w:rsidRDefault="0016207D">
            <w:pPr>
              <w:spacing w:before="120" w:after="120" w:line="360" w:lineRule="exact"/>
              <w:jc w:val="center"/>
              <w:rPr>
                <w:bCs/>
                <w:sz w:val="28"/>
                <w:szCs w:val="28"/>
              </w:rPr>
            </w:pPr>
            <w:r>
              <w:rPr>
                <w:bCs/>
                <w:sz w:val="28"/>
                <w:szCs w:val="28"/>
              </w:rPr>
              <w:t>100</w:t>
            </w:r>
          </w:p>
        </w:tc>
        <w:tc>
          <w:tcPr>
            <w:tcW w:w="1122" w:type="dxa"/>
          </w:tcPr>
          <w:p w14:paraId="7C706E2D" w14:textId="77777777" w:rsidR="0016207D" w:rsidRDefault="0016207D">
            <w:pPr>
              <w:spacing w:before="120" w:after="120" w:line="360" w:lineRule="exact"/>
              <w:jc w:val="center"/>
              <w:rPr>
                <w:bCs/>
                <w:sz w:val="28"/>
                <w:szCs w:val="28"/>
              </w:rPr>
            </w:pPr>
            <w:r>
              <w:rPr>
                <w:bCs/>
                <w:sz w:val="28"/>
                <w:szCs w:val="28"/>
              </w:rPr>
              <w:t>8</w:t>
            </w:r>
          </w:p>
        </w:tc>
        <w:tc>
          <w:tcPr>
            <w:tcW w:w="1616" w:type="dxa"/>
          </w:tcPr>
          <w:p w14:paraId="003FBD52" w14:textId="77777777" w:rsidR="0016207D" w:rsidRDefault="0016207D">
            <w:pPr>
              <w:spacing w:before="120" w:after="120" w:line="360" w:lineRule="exact"/>
              <w:jc w:val="center"/>
              <w:rPr>
                <w:bCs/>
                <w:sz w:val="28"/>
                <w:szCs w:val="28"/>
              </w:rPr>
            </w:pPr>
          </w:p>
        </w:tc>
        <w:tc>
          <w:tcPr>
            <w:tcW w:w="935" w:type="dxa"/>
          </w:tcPr>
          <w:p w14:paraId="284EA7C4" w14:textId="77777777" w:rsidR="0016207D" w:rsidRDefault="0016207D">
            <w:pPr>
              <w:spacing w:before="120" w:after="120" w:line="360" w:lineRule="exact"/>
              <w:jc w:val="center"/>
              <w:rPr>
                <w:bCs/>
                <w:sz w:val="28"/>
                <w:szCs w:val="28"/>
              </w:rPr>
            </w:pPr>
          </w:p>
        </w:tc>
        <w:tc>
          <w:tcPr>
            <w:tcW w:w="1678" w:type="dxa"/>
          </w:tcPr>
          <w:p w14:paraId="6C86CDCA" w14:textId="77777777" w:rsidR="0016207D" w:rsidRDefault="0016207D">
            <w:pPr>
              <w:spacing w:before="120" w:after="120" w:line="360" w:lineRule="exact"/>
              <w:jc w:val="center"/>
              <w:rPr>
                <w:bCs/>
                <w:sz w:val="28"/>
                <w:szCs w:val="28"/>
              </w:rPr>
            </w:pPr>
            <w:r>
              <w:rPr>
                <w:bCs/>
                <w:sz w:val="28"/>
                <w:szCs w:val="28"/>
              </w:rPr>
              <w:t>8</w:t>
            </w:r>
          </w:p>
        </w:tc>
        <w:tc>
          <w:tcPr>
            <w:tcW w:w="1546" w:type="dxa"/>
          </w:tcPr>
          <w:p w14:paraId="0A91A078" w14:textId="77777777" w:rsidR="0016207D" w:rsidRDefault="0016207D">
            <w:pPr>
              <w:spacing w:before="120" w:after="120" w:line="360" w:lineRule="exact"/>
              <w:jc w:val="center"/>
              <w:rPr>
                <w:bCs/>
                <w:sz w:val="28"/>
                <w:szCs w:val="28"/>
              </w:rPr>
            </w:pPr>
            <w:r>
              <w:rPr>
                <w:bCs/>
                <w:sz w:val="28"/>
                <w:szCs w:val="28"/>
              </w:rPr>
              <w:t>100</w:t>
            </w:r>
          </w:p>
        </w:tc>
      </w:tr>
      <w:tr w:rsidR="0016207D" w14:paraId="66EBD9E3" w14:textId="77777777">
        <w:tc>
          <w:tcPr>
            <w:tcW w:w="1560" w:type="dxa"/>
          </w:tcPr>
          <w:p w14:paraId="31528679" w14:textId="77777777" w:rsidR="0016207D" w:rsidRDefault="0016207D">
            <w:pPr>
              <w:spacing w:before="120" w:after="120" w:line="360" w:lineRule="exact"/>
              <w:rPr>
                <w:b/>
                <w:sz w:val="28"/>
                <w:szCs w:val="28"/>
              </w:rPr>
            </w:pPr>
            <w:r>
              <w:rPr>
                <w:b/>
                <w:sz w:val="28"/>
                <w:szCs w:val="28"/>
              </w:rPr>
              <w:t>Năm 2020</w:t>
            </w:r>
          </w:p>
        </w:tc>
        <w:tc>
          <w:tcPr>
            <w:tcW w:w="1233" w:type="dxa"/>
          </w:tcPr>
          <w:p w14:paraId="45FD9CE9" w14:textId="77777777" w:rsidR="0016207D" w:rsidRDefault="0016207D">
            <w:pPr>
              <w:spacing w:before="120" w:after="120" w:line="360" w:lineRule="exact"/>
              <w:jc w:val="center"/>
              <w:rPr>
                <w:bCs/>
                <w:sz w:val="28"/>
                <w:szCs w:val="28"/>
              </w:rPr>
            </w:pPr>
            <w:r>
              <w:rPr>
                <w:bCs/>
                <w:sz w:val="28"/>
                <w:szCs w:val="28"/>
              </w:rPr>
              <w:t>75</w:t>
            </w:r>
          </w:p>
        </w:tc>
        <w:tc>
          <w:tcPr>
            <w:tcW w:w="1602" w:type="dxa"/>
          </w:tcPr>
          <w:p w14:paraId="2D795F07" w14:textId="77777777" w:rsidR="0016207D" w:rsidRDefault="0016207D">
            <w:pPr>
              <w:spacing w:before="120" w:after="120" w:line="360" w:lineRule="exact"/>
              <w:jc w:val="center"/>
              <w:rPr>
                <w:bCs/>
                <w:sz w:val="28"/>
                <w:szCs w:val="28"/>
              </w:rPr>
            </w:pPr>
          </w:p>
        </w:tc>
        <w:tc>
          <w:tcPr>
            <w:tcW w:w="850" w:type="dxa"/>
          </w:tcPr>
          <w:p w14:paraId="243F54DB" w14:textId="77777777" w:rsidR="0016207D" w:rsidRDefault="0016207D">
            <w:pPr>
              <w:spacing w:before="120" w:after="120" w:line="360" w:lineRule="exact"/>
              <w:jc w:val="center"/>
              <w:rPr>
                <w:bCs/>
                <w:sz w:val="28"/>
                <w:szCs w:val="28"/>
              </w:rPr>
            </w:pPr>
          </w:p>
        </w:tc>
        <w:tc>
          <w:tcPr>
            <w:tcW w:w="1481" w:type="dxa"/>
          </w:tcPr>
          <w:p w14:paraId="2CA709B6" w14:textId="77777777" w:rsidR="0016207D" w:rsidRDefault="0016207D">
            <w:pPr>
              <w:spacing w:before="120" w:after="120" w:line="360" w:lineRule="exact"/>
              <w:jc w:val="center"/>
              <w:rPr>
                <w:bCs/>
                <w:sz w:val="28"/>
                <w:szCs w:val="28"/>
              </w:rPr>
            </w:pPr>
            <w:r>
              <w:rPr>
                <w:bCs/>
                <w:sz w:val="28"/>
                <w:szCs w:val="28"/>
              </w:rPr>
              <w:t>75</w:t>
            </w:r>
          </w:p>
        </w:tc>
        <w:tc>
          <w:tcPr>
            <w:tcW w:w="1083" w:type="dxa"/>
          </w:tcPr>
          <w:p w14:paraId="1F2C4EC8" w14:textId="77777777" w:rsidR="0016207D" w:rsidRDefault="0016207D">
            <w:pPr>
              <w:spacing w:before="120" w:after="120" w:line="360" w:lineRule="exact"/>
              <w:jc w:val="center"/>
              <w:rPr>
                <w:bCs/>
                <w:sz w:val="28"/>
                <w:szCs w:val="28"/>
              </w:rPr>
            </w:pPr>
            <w:r>
              <w:rPr>
                <w:bCs/>
                <w:sz w:val="28"/>
                <w:szCs w:val="28"/>
              </w:rPr>
              <w:t>100</w:t>
            </w:r>
          </w:p>
        </w:tc>
        <w:tc>
          <w:tcPr>
            <w:tcW w:w="1122" w:type="dxa"/>
          </w:tcPr>
          <w:p w14:paraId="01D702F6" w14:textId="77777777" w:rsidR="0016207D" w:rsidRDefault="0016207D">
            <w:pPr>
              <w:spacing w:before="120" w:after="120" w:line="360" w:lineRule="exact"/>
              <w:jc w:val="center"/>
              <w:rPr>
                <w:bCs/>
                <w:sz w:val="28"/>
                <w:szCs w:val="28"/>
              </w:rPr>
            </w:pPr>
            <w:r>
              <w:rPr>
                <w:bCs/>
                <w:sz w:val="28"/>
                <w:szCs w:val="28"/>
              </w:rPr>
              <w:t>8</w:t>
            </w:r>
          </w:p>
        </w:tc>
        <w:tc>
          <w:tcPr>
            <w:tcW w:w="1616" w:type="dxa"/>
          </w:tcPr>
          <w:p w14:paraId="3099429A" w14:textId="77777777" w:rsidR="0016207D" w:rsidRDefault="0016207D">
            <w:pPr>
              <w:spacing w:before="120" w:after="120" w:line="360" w:lineRule="exact"/>
              <w:jc w:val="center"/>
              <w:rPr>
                <w:bCs/>
                <w:sz w:val="28"/>
                <w:szCs w:val="28"/>
              </w:rPr>
            </w:pPr>
          </w:p>
        </w:tc>
        <w:tc>
          <w:tcPr>
            <w:tcW w:w="935" w:type="dxa"/>
          </w:tcPr>
          <w:p w14:paraId="029CE05F" w14:textId="77777777" w:rsidR="0016207D" w:rsidRDefault="0016207D">
            <w:pPr>
              <w:spacing w:before="120" w:after="120" w:line="360" w:lineRule="exact"/>
              <w:jc w:val="center"/>
              <w:rPr>
                <w:bCs/>
                <w:sz w:val="28"/>
                <w:szCs w:val="28"/>
              </w:rPr>
            </w:pPr>
          </w:p>
        </w:tc>
        <w:tc>
          <w:tcPr>
            <w:tcW w:w="1678" w:type="dxa"/>
          </w:tcPr>
          <w:p w14:paraId="57585F7F" w14:textId="77777777" w:rsidR="0016207D" w:rsidRDefault="0016207D">
            <w:pPr>
              <w:spacing w:before="120" w:after="120" w:line="360" w:lineRule="exact"/>
              <w:jc w:val="center"/>
              <w:rPr>
                <w:bCs/>
                <w:sz w:val="28"/>
                <w:szCs w:val="28"/>
              </w:rPr>
            </w:pPr>
            <w:r>
              <w:rPr>
                <w:bCs/>
                <w:sz w:val="28"/>
                <w:szCs w:val="28"/>
              </w:rPr>
              <w:t>8</w:t>
            </w:r>
          </w:p>
        </w:tc>
        <w:tc>
          <w:tcPr>
            <w:tcW w:w="1546" w:type="dxa"/>
          </w:tcPr>
          <w:p w14:paraId="745473D0" w14:textId="77777777" w:rsidR="0016207D" w:rsidRDefault="0016207D">
            <w:pPr>
              <w:spacing w:before="120" w:after="120" w:line="360" w:lineRule="exact"/>
              <w:jc w:val="center"/>
              <w:rPr>
                <w:bCs/>
                <w:sz w:val="28"/>
                <w:szCs w:val="28"/>
              </w:rPr>
            </w:pPr>
            <w:r>
              <w:rPr>
                <w:bCs/>
                <w:sz w:val="28"/>
                <w:szCs w:val="28"/>
              </w:rPr>
              <w:t>100</w:t>
            </w:r>
          </w:p>
        </w:tc>
      </w:tr>
      <w:tr w:rsidR="0016207D" w14:paraId="28FB1594" w14:textId="77777777">
        <w:tc>
          <w:tcPr>
            <w:tcW w:w="1560" w:type="dxa"/>
          </w:tcPr>
          <w:p w14:paraId="0112C5E4" w14:textId="77777777" w:rsidR="0016207D" w:rsidRDefault="0016207D">
            <w:pPr>
              <w:spacing w:before="120" w:after="120" w:line="360" w:lineRule="exact"/>
              <w:rPr>
                <w:b/>
                <w:sz w:val="28"/>
                <w:szCs w:val="28"/>
              </w:rPr>
            </w:pPr>
            <w:r>
              <w:rPr>
                <w:b/>
                <w:sz w:val="28"/>
                <w:szCs w:val="28"/>
              </w:rPr>
              <w:t>Năm 2021</w:t>
            </w:r>
          </w:p>
        </w:tc>
        <w:tc>
          <w:tcPr>
            <w:tcW w:w="1233" w:type="dxa"/>
          </w:tcPr>
          <w:p w14:paraId="483E68EF" w14:textId="77777777" w:rsidR="0016207D" w:rsidRDefault="0016207D">
            <w:pPr>
              <w:spacing w:before="120" w:after="120" w:line="360" w:lineRule="exact"/>
              <w:jc w:val="center"/>
              <w:rPr>
                <w:bCs/>
                <w:sz w:val="28"/>
                <w:szCs w:val="28"/>
              </w:rPr>
            </w:pPr>
            <w:r>
              <w:rPr>
                <w:bCs/>
                <w:sz w:val="28"/>
                <w:szCs w:val="28"/>
              </w:rPr>
              <w:t>75</w:t>
            </w:r>
          </w:p>
        </w:tc>
        <w:tc>
          <w:tcPr>
            <w:tcW w:w="1602" w:type="dxa"/>
          </w:tcPr>
          <w:p w14:paraId="1D4C8001" w14:textId="77777777" w:rsidR="0016207D" w:rsidRDefault="0016207D">
            <w:pPr>
              <w:spacing w:before="120" w:after="120" w:line="360" w:lineRule="exact"/>
              <w:jc w:val="center"/>
              <w:rPr>
                <w:bCs/>
                <w:sz w:val="28"/>
                <w:szCs w:val="28"/>
              </w:rPr>
            </w:pPr>
          </w:p>
        </w:tc>
        <w:tc>
          <w:tcPr>
            <w:tcW w:w="850" w:type="dxa"/>
          </w:tcPr>
          <w:p w14:paraId="1AD769E0" w14:textId="77777777" w:rsidR="0016207D" w:rsidRDefault="0016207D">
            <w:pPr>
              <w:spacing w:before="120" w:after="120" w:line="360" w:lineRule="exact"/>
              <w:jc w:val="center"/>
              <w:rPr>
                <w:bCs/>
                <w:sz w:val="28"/>
                <w:szCs w:val="28"/>
              </w:rPr>
            </w:pPr>
          </w:p>
        </w:tc>
        <w:tc>
          <w:tcPr>
            <w:tcW w:w="1481" w:type="dxa"/>
          </w:tcPr>
          <w:p w14:paraId="5505831A" w14:textId="77777777" w:rsidR="0016207D" w:rsidRDefault="0016207D">
            <w:pPr>
              <w:spacing w:before="120" w:after="120" w:line="360" w:lineRule="exact"/>
              <w:jc w:val="center"/>
              <w:rPr>
                <w:bCs/>
                <w:sz w:val="28"/>
                <w:szCs w:val="28"/>
              </w:rPr>
            </w:pPr>
            <w:r>
              <w:rPr>
                <w:bCs/>
                <w:sz w:val="28"/>
                <w:szCs w:val="28"/>
              </w:rPr>
              <w:t>75</w:t>
            </w:r>
          </w:p>
        </w:tc>
        <w:tc>
          <w:tcPr>
            <w:tcW w:w="1083" w:type="dxa"/>
          </w:tcPr>
          <w:p w14:paraId="4F835649" w14:textId="77777777" w:rsidR="0016207D" w:rsidRDefault="0016207D">
            <w:pPr>
              <w:spacing w:before="120" w:after="120" w:line="360" w:lineRule="exact"/>
              <w:jc w:val="center"/>
              <w:rPr>
                <w:bCs/>
                <w:sz w:val="28"/>
                <w:szCs w:val="28"/>
              </w:rPr>
            </w:pPr>
            <w:r>
              <w:rPr>
                <w:bCs/>
                <w:sz w:val="28"/>
                <w:szCs w:val="28"/>
              </w:rPr>
              <w:t>100</w:t>
            </w:r>
          </w:p>
        </w:tc>
        <w:tc>
          <w:tcPr>
            <w:tcW w:w="1122" w:type="dxa"/>
          </w:tcPr>
          <w:p w14:paraId="7C920030" w14:textId="77777777" w:rsidR="0016207D" w:rsidRDefault="0016207D">
            <w:pPr>
              <w:spacing w:before="120" w:after="120" w:line="360" w:lineRule="exact"/>
              <w:jc w:val="center"/>
              <w:rPr>
                <w:bCs/>
                <w:sz w:val="28"/>
                <w:szCs w:val="28"/>
              </w:rPr>
            </w:pPr>
            <w:r>
              <w:rPr>
                <w:bCs/>
                <w:sz w:val="28"/>
                <w:szCs w:val="28"/>
              </w:rPr>
              <w:t>8</w:t>
            </w:r>
          </w:p>
        </w:tc>
        <w:tc>
          <w:tcPr>
            <w:tcW w:w="1616" w:type="dxa"/>
          </w:tcPr>
          <w:p w14:paraId="081E3132" w14:textId="77777777" w:rsidR="0016207D" w:rsidRDefault="0016207D">
            <w:pPr>
              <w:spacing w:before="120" w:after="120" w:line="360" w:lineRule="exact"/>
              <w:jc w:val="center"/>
              <w:rPr>
                <w:bCs/>
                <w:sz w:val="28"/>
                <w:szCs w:val="28"/>
              </w:rPr>
            </w:pPr>
          </w:p>
        </w:tc>
        <w:tc>
          <w:tcPr>
            <w:tcW w:w="935" w:type="dxa"/>
          </w:tcPr>
          <w:p w14:paraId="0951F31B" w14:textId="77777777" w:rsidR="0016207D" w:rsidRDefault="0016207D">
            <w:pPr>
              <w:spacing w:before="120" w:after="120" w:line="360" w:lineRule="exact"/>
              <w:jc w:val="center"/>
              <w:rPr>
                <w:bCs/>
                <w:sz w:val="28"/>
                <w:szCs w:val="28"/>
              </w:rPr>
            </w:pPr>
          </w:p>
        </w:tc>
        <w:tc>
          <w:tcPr>
            <w:tcW w:w="1678" w:type="dxa"/>
          </w:tcPr>
          <w:p w14:paraId="27E7FF2B" w14:textId="77777777" w:rsidR="0016207D" w:rsidRDefault="0016207D">
            <w:pPr>
              <w:spacing w:before="120" w:after="120" w:line="360" w:lineRule="exact"/>
              <w:jc w:val="center"/>
              <w:rPr>
                <w:bCs/>
                <w:sz w:val="28"/>
                <w:szCs w:val="28"/>
              </w:rPr>
            </w:pPr>
            <w:r>
              <w:rPr>
                <w:bCs/>
                <w:sz w:val="28"/>
                <w:szCs w:val="28"/>
              </w:rPr>
              <w:t>8</w:t>
            </w:r>
          </w:p>
        </w:tc>
        <w:tc>
          <w:tcPr>
            <w:tcW w:w="1546" w:type="dxa"/>
          </w:tcPr>
          <w:p w14:paraId="0A34DC7B" w14:textId="77777777" w:rsidR="0016207D" w:rsidRDefault="0016207D">
            <w:pPr>
              <w:spacing w:before="120" w:after="120" w:line="360" w:lineRule="exact"/>
              <w:jc w:val="center"/>
              <w:rPr>
                <w:bCs/>
                <w:sz w:val="28"/>
                <w:szCs w:val="28"/>
              </w:rPr>
            </w:pPr>
            <w:r>
              <w:rPr>
                <w:bCs/>
                <w:sz w:val="28"/>
                <w:szCs w:val="28"/>
              </w:rPr>
              <w:t>100</w:t>
            </w:r>
          </w:p>
        </w:tc>
      </w:tr>
      <w:tr w:rsidR="0016207D" w14:paraId="56650750" w14:textId="77777777">
        <w:tc>
          <w:tcPr>
            <w:tcW w:w="1560" w:type="dxa"/>
          </w:tcPr>
          <w:p w14:paraId="43779FC3" w14:textId="77777777" w:rsidR="0016207D" w:rsidRDefault="0016207D">
            <w:pPr>
              <w:spacing w:before="120" w:after="120" w:line="360" w:lineRule="exact"/>
              <w:rPr>
                <w:b/>
                <w:sz w:val="28"/>
                <w:szCs w:val="28"/>
              </w:rPr>
            </w:pPr>
            <w:r>
              <w:rPr>
                <w:b/>
                <w:sz w:val="28"/>
                <w:szCs w:val="28"/>
              </w:rPr>
              <w:t>Năm 2022</w:t>
            </w:r>
          </w:p>
        </w:tc>
        <w:tc>
          <w:tcPr>
            <w:tcW w:w="1233" w:type="dxa"/>
          </w:tcPr>
          <w:p w14:paraId="5F38E33D" w14:textId="77777777" w:rsidR="0016207D" w:rsidRDefault="0016207D">
            <w:pPr>
              <w:spacing w:before="120" w:after="120" w:line="360" w:lineRule="exact"/>
              <w:jc w:val="center"/>
              <w:rPr>
                <w:bCs/>
                <w:sz w:val="28"/>
                <w:szCs w:val="28"/>
              </w:rPr>
            </w:pPr>
            <w:r>
              <w:rPr>
                <w:bCs/>
                <w:sz w:val="28"/>
                <w:szCs w:val="28"/>
              </w:rPr>
              <w:t>75</w:t>
            </w:r>
          </w:p>
        </w:tc>
        <w:tc>
          <w:tcPr>
            <w:tcW w:w="1602" w:type="dxa"/>
          </w:tcPr>
          <w:p w14:paraId="24728E7A" w14:textId="77777777" w:rsidR="0016207D" w:rsidRDefault="0016207D">
            <w:pPr>
              <w:spacing w:before="120" w:after="120" w:line="360" w:lineRule="exact"/>
              <w:jc w:val="center"/>
              <w:rPr>
                <w:bCs/>
                <w:sz w:val="28"/>
                <w:szCs w:val="28"/>
              </w:rPr>
            </w:pPr>
          </w:p>
        </w:tc>
        <w:tc>
          <w:tcPr>
            <w:tcW w:w="850" w:type="dxa"/>
          </w:tcPr>
          <w:p w14:paraId="59D0A6B3" w14:textId="77777777" w:rsidR="0016207D" w:rsidRDefault="0016207D">
            <w:pPr>
              <w:spacing w:before="120" w:after="120" w:line="360" w:lineRule="exact"/>
              <w:jc w:val="center"/>
              <w:rPr>
                <w:bCs/>
                <w:sz w:val="28"/>
                <w:szCs w:val="28"/>
              </w:rPr>
            </w:pPr>
          </w:p>
        </w:tc>
        <w:tc>
          <w:tcPr>
            <w:tcW w:w="1481" w:type="dxa"/>
          </w:tcPr>
          <w:p w14:paraId="34980CB3" w14:textId="77777777" w:rsidR="0016207D" w:rsidRDefault="0016207D">
            <w:pPr>
              <w:spacing w:before="120" w:after="120" w:line="360" w:lineRule="exact"/>
              <w:jc w:val="center"/>
              <w:rPr>
                <w:bCs/>
                <w:sz w:val="28"/>
                <w:szCs w:val="28"/>
              </w:rPr>
            </w:pPr>
            <w:r>
              <w:rPr>
                <w:bCs/>
                <w:sz w:val="28"/>
                <w:szCs w:val="28"/>
              </w:rPr>
              <w:t>75</w:t>
            </w:r>
          </w:p>
        </w:tc>
        <w:tc>
          <w:tcPr>
            <w:tcW w:w="1083" w:type="dxa"/>
          </w:tcPr>
          <w:p w14:paraId="482C098A" w14:textId="77777777" w:rsidR="0016207D" w:rsidRDefault="0016207D">
            <w:pPr>
              <w:spacing w:before="120" w:after="120" w:line="360" w:lineRule="exact"/>
              <w:jc w:val="center"/>
              <w:rPr>
                <w:bCs/>
                <w:sz w:val="28"/>
                <w:szCs w:val="28"/>
              </w:rPr>
            </w:pPr>
            <w:r>
              <w:rPr>
                <w:bCs/>
                <w:sz w:val="28"/>
                <w:szCs w:val="28"/>
              </w:rPr>
              <w:t>100</w:t>
            </w:r>
          </w:p>
        </w:tc>
        <w:tc>
          <w:tcPr>
            <w:tcW w:w="1122" w:type="dxa"/>
          </w:tcPr>
          <w:p w14:paraId="5C76DD28" w14:textId="77777777" w:rsidR="0016207D" w:rsidRDefault="0016207D">
            <w:pPr>
              <w:spacing w:before="120" w:after="120" w:line="360" w:lineRule="exact"/>
              <w:jc w:val="center"/>
              <w:rPr>
                <w:bCs/>
                <w:sz w:val="28"/>
                <w:szCs w:val="28"/>
              </w:rPr>
            </w:pPr>
            <w:r>
              <w:rPr>
                <w:bCs/>
                <w:sz w:val="28"/>
                <w:szCs w:val="28"/>
              </w:rPr>
              <w:t>8</w:t>
            </w:r>
          </w:p>
        </w:tc>
        <w:tc>
          <w:tcPr>
            <w:tcW w:w="1616" w:type="dxa"/>
          </w:tcPr>
          <w:p w14:paraId="570F2232" w14:textId="77777777" w:rsidR="0016207D" w:rsidRDefault="0016207D">
            <w:pPr>
              <w:spacing w:before="120" w:after="120" w:line="360" w:lineRule="exact"/>
              <w:jc w:val="center"/>
              <w:rPr>
                <w:bCs/>
                <w:sz w:val="28"/>
                <w:szCs w:val="28"/>
              </w:rPr>
            </w:pPr>
          </w:p>
        </w:tc>
        <w:tc>
          <w:tcPr>
            <w:tcW w:w="935" w:type="dxa"/>
          </w:tcPr>
          <w:p w14:paraId="7A9FA9C2" w14:textId="77777777" w:rsidR="0016207D" w:rsidRDefault="0016207D">
            <w:pPr>
              <w:spacing w:before="120" w:after="120" w:line="360" w:lineRule="exact"/>
              <w:jc w:val="center"/>
              <w:rPr>
                <w:bCs/>
                <w:sz w:val="28"/>
                <w:szCs w:val="28"/>
              </w:rPr>
            </w:pPr>
          </w:p>
        </w:tc>
        <w:tc>
          <w:tcPr>
            <w:tcW w:w="1678" w:type="dxa"/>
          </w:tcPr>
          <w:p w14:paraId="5A407042" w14:textId="77777777" w:rsidR="0016207D" w:rsidRDefault="0016207D">
            <w:pPr>
              <w:spacing w:before="120" w:after="120" w:line="360" w:lineRule="exact"/>
              <w:jc w:val="center"/>
              <w:rPr>
                <w:bCs/>
                <w:sz w:val="28"/>
                <w:szCs w:val="28"/>
              </w:rPr>
            </w:pPr>
            <w:r>
              <w:rPr>
                <w:bCs/>
                <w:sz w:val="28"/>
                <w:szCs w:val="28"/>
              </w:rPr>
              <w:t>8</w:t>
            </w:r>
          </w:p>
        </w:tc>
        <w:tc>
          <w:tcPr>
            <w:tcW w:w="1546" w:type="dxa"/>
          </w:tcPr>
          <w:p w14:paraId="751F8CAF" w14:textId="77777777" w:rsidR="0016207D" w:rsidRDefault="0016207D">
            <w:pPr>
              <w:spacing w:before="120" w:after="120" w:line="360" w:lineRule="exact"/>
              <w:jc w:val="center"/>
              <w:rPr>
                <w:bCs/>
                <w:sz w:val="28"/>
                <w:szCs w:val="28"/>
              </w:rPr>
            </w:pPr>
            <w:r>
              <w:rPr>
                <w:bCs/>
                <w:sz w:val="28"/>
                <w:szCs w:val="28"/>
              </w:rPr>
              <w:t>100</w:t>
            </w:r>
          </w:p>
        </w:tc>
      </w:tr>
      <w:tr w:rsidR="0016207D" w14:paraId="617306A5" w14:textId="77777777">
        <w:tc>
          <w:tcPr>
            <w:tcW w:w="1560" w:type="dxa"/>
          </w:tcPr>
          <w:p w14:paraId="7CD67E12" w14:textId="77777777" w:rsidR="0016207D" w:rsidRDefault="0016207D">
            <w:pPr>
              <w:spacing w:before="120" w:after="120" w:line="360" w:lineRule="exact"/>
              <w:rPr>
                <w:b/>
                <w:sz w:val="28"/>
                <w:szCs w:val="28"/>
              </w:rPr>
            </w:pPr>
            <w:r>
              <w:rPr>
                <w:b/>
                <w:sz w:val="28"/>
                <w:szCs w:val="28"/>
              </w:rPr>
              <w:t>Năm 2023</w:t>
            </w:r>
          </w:p>
        </w:tc>
        <w:tc>
          <w:tcPr>
            <w:tcW w:w="1233" w:type="dxa"/>
          </w:tcPr>
          <w:p w14:paraId="4BAF7BF7" w14:textId="77777777" w:rsidR="0016207D" w:rsidRDefault="0016207D">
            <w:pPr>
              <w:spacing w:before="120" w:after="120" w:line="360" w:lineRule="exact"/>
              <w:jc w:val="center"/>
              <w:rPr>
                <w:bCs/>
                <w:sz w:val="28"/>
                <w:szCs w:val="28"/>
              </w:rPr>
            </w:pPr>
            <w:r>
              <w:rPr>
                <w:bCs/>
                <w:sz w:val="28"/>
                <w:szCs w:val="28"/>
              </w:rPr>
              <w:t>75</w:t>
            </w:r>
          </w:p>
        </w:tc>
        <w:tc>
          <w:tcPr>
            <w:tcW w:w="1602" w:type="dxa"/>
          </w:tcPr>
          <w:p w14:paraId="26337D49" w14:textId="77777777" w:rsidR="0016207D" w:rsidRDefault="0016207D">
            <w:pPr>
              <w:spacing w:before="120" w:after="120" w:line="360" w:lineRule="exact"/>
              <w:jc w:val="center"/>
              <w:rPr>
                <w:bCs/>
                <w:sz w:val="28"/>
                <w:szCs w:val="28"/>
              </w:rPr>
            </w:pPr>
          </w:p>
        </w:tc>
        <w:tc>
          <w:tcPr>
            <w:tcW w:w="850" w:type="dxa"/>
          </w:tcPr>
          <w:p w14:paraId="205A2918" w14:textId="77777777" w:rsidR="0016207D" w:rsidRDefault="0016207D">
            <w:pPr>
              <w:spacing w:before="120" w:after="120" w:line="360" w:lineRule="exact"/>
              <w:jc w:val="center"/>
              <w:rPr>
                <w:bCs/>
                <w:sz w:val="28"/>
                <w:szCs w:val="28"/>
              </w:rPr>
            </w:pPr>
          </w:p>
        </w:tc>
        <w:tc>
          <w:tcPr>
            <w:tcW w:w="1481" w:type="dxa"/>
          </w:tcPr>
          <w:p w14:paraId="3DE753D0" w14:textId="77777777" w:rsidR="0016207D" w:rsidRDefault="0016207D">
            <w:pPr>
              <w:spacing w:before="120" w:after="120" w:line="360" w:lineRule="exact"/>
              <w:jc w:val="center"/>
              <w:rPr>
                <w:bCs/>
                <w:sz w:val="28"/>
                <w:szCs w:val="28"/>
              </w:rPr>
            </w:pPr>
            <w:r>
              <w:rPr>
                <w:bCs/>
                <w:sz w:val="28"/>
                <w:szCs w:val="28"/>
              </w:rPr>
              <w:t>75</w:t>
            </w:r>
          </w:p>
        </w:tc>
        <w:tc>
          <w:tcPr>
            <w:tcW w:w="1083" w:type="dxa"/>
          </w:tcPr>
          <w:p w14:paraId="6E872116" w14:textId="77777777" w:rsidR="0016207D" w:rsidRDefault="0016207D">
            <w:pPr>
              <w:spacing w:before="120" w:after="120" w:line="360" w:lineRule="exact"/>
              <w:jc w:val="center"/>
              <w:rPr>
                <w:bCs/>
                <w:sz w:val="28"/>
                <w:szCs w:val="28"/>
              </w:rPr>
            </w:pPr>
            <w:r>
              <w:rPr>
                <w:bCs/>
                <w:sz w:val="28"/>
                <w:szCs w:val="28"/>
              </w:rPr>
              <w:t>100</w:t>
            </w:r>
          </w:p>
        </w:tc>
        <w:tc>
          <w:tcPr>
            <w:tcW w:w="1122" w:type="dxa"/>
          </w:tcPr>
          <w:p w14:paraId="510D309E" w14:textId="77777777" w:rsidR="0016207D" w:rsidRDefault="0016207D">
            <w:pPr>
              <w:spacing w:before="120" w:after="120" w:line="360" w:lineRule="exact"/>
              <w:jc w:val="center"/>
              <w:rPr>
                <w:bCs/>
                <w:sz w:val="28"/>
                <w:szCs w:val="28"/>
              </w:rPr>
            </w:pPr>
            <w:r>
              <w:rPr>
                <w:bCs/>
                <w:sz w:val="28"/>
                <w:szCs w:val="28"/>
              </w:rPr>
              <w:t>8</w:t>
            </w:r>
          </w:p>
        </w:tc>
        <w:tc>
          <w:tcPr>
            <w:tcW w:w="1616" w:type="dxa"/>
          </w:tcPr>
          <w:p w14:paraId="020EFF55" w14:textId="77777777" w:rsidR="0016207D" w:rsidRDefault="0016207D">
            <w:pPr>
              <w:spacing w:before="120" w:after="120" w:line="360" w:lineRule="exact"/>
              <w:jc w:val="center"/>
              <w:rPr>
                <w:bCs/>
                <w:sz w:val="28"/>
                <w:szCs w:val="28"/>
              </w:rPr>
            </w:pPr>
          </w:p>
        </w:tc>
        <w:tc>
          <w:tcPr>
            <w:tcW w:w="935" w:type="dxa"/>
          </w:tcPr>
          <w:p w14:paraId="146622DE" w14:textId="77777777" w:rsidR="0016207D" w:rsidRDefault="0016207D">
            <w:pPr>
              <w:spacing w:before="120" w:after="120" w:line="360" w:lineRule="exact"/>
              <w:jc w:val="center"/>
              <w:rPr>
                <w:bCs/>
                <w:sz w:val="28"/>
                <w:szCs w:val="28"/>
              </w:rPr>
            </w:pPr>
          </w:p>
        </w:tc>
        <w:tc>
          <w:tcPr>
            <w:tcW w:w="1678" w:type="dxa"/>
          </w:tcPr>
          <w:p w14:paraId="2D5460F7" w14:textId="77777777" w:rsidR="0016207D" w:rsidRDefault="0016207D">
            <w:pPr>
              <w:spacing w:before="120" w:after="120" w:line="360" w:lineRule="exact"/>
              <w:jc w:val="center"/>
              <w:rPr>
                <w:bCs/>
                <w:sz w:val="28"/>
                <w:szCs w:val="28"/>
              </w:rPr>
            </w:pPr>
            <w:r>
              <w:rPr>
                <w:bCs/>
                <w:sz w:val="28"/>
                <w:szCs w:val="28"/>
              </w:rPr>
              <w:t>8</w:t>
            </w:r>
          </w:p>
        </w:tc>
        <w:tc>
          <w:tcPr>
            <w:tcW w:w="1546" w:type="dxa"/>
          </w:tcPr>
          <w:p w14:paraId="1918A4B2" w14:textId="77777777" w:rsidR="0016207D" w:rsidRDefault="0016207D">
            <w:pPr>
              <w:spacing w:before="120" w:after="120" w:line="360" w:lineRule="exact"/>
              <w:jc w:val="center"/>
              <w:rPr>
                <w:bCs/>
                <w:sz w:val="28"/>
                <w:szCs w:val="28"/>
              </w:rPr>
            </w:pPr>
            <w:r>
              <w:rPr>
                <w:bCs/>
                <w:sz w:val="28"/>
                <w:szCs w:val="28"/>
              </w:rPr>
              <w:t>100</w:t>
            </w:r>
          </w:p>
        </w:tc>
      </w:tr>
    </w:tbl>
    <w:p w14:paraId="14D2DACF" w14:textId="77777777" w:rsidR="0016207D" w:rsidRDefault="0016207D">
      <w:pPr>
        <w:spacing w:before="120" w:after="120" w:line="360" w:lineRule="exact"/>
        <w:ind w:left="360"/>
        <w:rPr>
          <w:sz w:val="28"/>
          <w:szCs w:val="28"/>
        </w:rPr>
      </w:pPr>
    </w:p>
    <w:p w14:paraId="7820FC21" w14:textId="77777777" w:rsidR="002B604A" w:rsidRDefault="002B604A">
      <w:pPr>
        <w:spacing w:before="120" w:after="120" w:line="360" w:lineRule="exact"/>
        <w:ind w:left="360"/>
        <w:rPr>
          <w:sz w:val="28"/>
          <w:szCs w:val="28"/>
        </w:rPr>
      </w:pPr>
    </w:p>
    <w:p w14:paraId="24758263" w14:textId="77777777" w:rsidR="002B604A" w:rsidRDefault="002B604A">
      <w:pPr>
        <w:spacing w:before="120" w:after="120" w:line="360" w:lineRule="exact"/>
        <w:ind w:left="360"/>
        <w:rPr>
          <w:sz w:val="28"/>
          <w:szCs w:val="28"/>
        </w:rPr>
      </w:pPr>
    </w:p>
    <w:p w14:paraId="4B17E84E" w14:textId="77777777" w:rsidR="002B604A" w:rsidRDefault="002B604A">
      <w:pPr>
        <w:spacing w:before="120" w:after="120" w:line="360" w:lineRule="exact"/>
        <w:ind w:left="360"/>
        <w:rPr>
          <w:sz w:val="28"/>
          <w:szCs w:val="28"/>
        </w:rPr>
      </w:pPr>
    </w:p>
    <w:p w14:paraId="6F37D817" w14:textId="77777777" w:rsidR="002B604A" w:rsidRDefault="002B604A">
      <w:pPr>
        <w:spacing w:before="120" w:after="120" w:line="360" w:lineRule="exact"/>
        <w:ind w:left="360"/>
        <w:rPr>
          <w:sz w:val="28"/>
          <w:szCs w:val="28"/>
        </w:rPr>
      </w:pPr>
    </w:p>
    <w:p w14:paraId="4C69EFCD" w14:textId="77777777" w:rsidR="002B604A" w:rsidRDefault="002B604A">
      <w:pPr>
        <w:spacing w:before="120" w:after="120" w:line="360" w:lineRule="exact"/>
        <w:ind w:left="36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986"/>
        <w:gridCol w:w="1160"/>
        <w:gridCol w:w="1134"/>
        <w:gridCol w:w="1124"/>
        <w:gridCol w:w="1134"/>
        <w:gridCol w:w="1269"/>
        <w:gridCol w:w="1134"/>
        <w:gridCol w:w="1128"/>
        <w:gridCol w:w="1134"/>
        <w:gridCol w:w="1134"/>
        <w:gridCol w:w="1115"/>
      </w:tblGrid>
      <w:tr w:rsidR="0016207D" w14:paraId="5F6637C3" w14:textId="77777777">
        <w:tc>
          <w:tcPr>
            <w:tcW w:w="2348" w:type="dxa"/>
            <w:vMerge w:val="restart"/>
            <w:vAlign w:val="center"/>
          </w:tcPr>
          <w:p w14:paraId="172178A5" w14:textId="77777777" w:rsidR="0016207D" w:rsidRDefault="0016207D">
            <w:pPr>
              <w:spacing w:before="120" w:after="120" w:line="360" w:lineRule="exact"/>
              <w:jc w:val="center"/>
              <w:rPr>
                <w:b/>
                <w:sz w:val="28"/>
                <w:szCs w:val="28"/>
              </w:rPr>
            </w:pPr>
            <w:r>
              <w:rPr>
                <w:b/>
                <w:sz w:val="28"/>
                <w:szCs w:val="28"/>
              </w:rPr>
              <w:t>Thời gian</w:t>
            </w:r>
          </w:p>
        </w:tc>
        <w:tc>
          <w:tcPr>
            <w:tcW w:w="986" w:type="dxa"/>
            <w:vMerge w:val="restart"/>
            <w:vAlign w:val="center"/>
          </w:tcPr>
          <w:p w14:paraId="7A1E1E5D" w14:textId="77777777" w:rsidR="0016207D" w:rsidRDefault="0016207D">
            <w:pPr>
              <w:spacing w:before="120" w:after="120" w:line="360" w:lineRule="exact"/>
              <w:jc w:val="center"/>
              <w:rPr>
                <w:b/>
                <w:sz w:val="28"/>
                <w:szCs w:val="28"/>
              </w:rPr>
            </w:pPr>
            <w:r>
              <w:rPr>
                <w:b/>
                <w:sz w:val="28"/>
                <w:szCs w:val="28"/>
              </w:rPr>
              <w:t>Tổng số người mù chữ</w:t>
            </w:r>
          </w:p>
        </w:tc>
        <w:tc>
          <w:tcPr>
            <w:tcW w:w="1171" w:type="dxa"/>
            <w:vMerge w:val="restart"/>
            <w:vAlign w:val="center"/>
          </w:tcPr>
          <w:p w14:paraId="707FE07A" w14:textId="77777777" w:rsidR="0016207D" w:rsidRDefault="0016207D">
            <w:pPr>
              <w:spacing w:before="120" w:after="120" w:line="360" w:lineRule="exact"/>
              <w:jc w:val="center"/>
              <w:rPr>
                <w:b/>
                <w:sz w:val="28"/>
                <w:szCs w:val="28"/>
              </w:rPr>
            </w:pPr>
            <w:r>
              <w:rPr>
                <w:b/>
                <w:sz w:val="28"/>
                <w:szCs w:val="28"/>
              </w:rPr>
              <w:t>Tổng số người huy động ra học xóa mù chữ</w:t>
            </w:r>
          </w:p>
        </w:tc>
        <w:tc>
          <w:tcPr>
            <w:tcW w:w="9213" w:type="dxa"/>
            <w:gridSpan w:val="8"/>
            <w:vAlign w:val="center"/>
          </w:tcPr>
          <w:p w14:paraId="74D38A8C" w14:textId="77777777" w:rsidR="0016207D" w:rsidRDefault="0016207D">
            <w:pPr>
              <w:spacing w:before="120" w:after="120" w:line="360" w:lineRule="exact"/>
              <w:jc w:val="center"/>
              <w:rPr>
                <w:b/>
                <w:sz w:val="28"/>
                <w:szCs w:val="28"/>
              </w:rPr>
            </w:pPr>
            <w:r>
              <w:rPr>
                <w:b/>
                <w:sz w:val="28"/>
                <w:szCs w:val="28"/>
              </w:rPr>
              <w:t>Trong đó</w:t>
            </w:r>
          </w:p>
        </w:tc>
        <w:tc>
          <w:tcPr>
            <w:tcW w:w="1134" w:type="dxa"/>
            <w:vMerge w:val="restart"/>
            <w:vAlign w:val="center"/>
          </w:tcPr>
          <w:p w14:paraId="72772227" w14:textId="77777777" w:rsidR="0016207D" w:rsidRDefault="0016207D">
            <w:pPr>
              <w:spacing w:before="120" w:after="120" w:line="360" w:lineRule="exact"/>
              <w:jc w:val="center"/>
              <w:rPr>
                <w:b/>
                <w:sz w:val="28"/>
                <w:szCs w:val="28"/>
              </w:rPr>
            </w:pPr>
            <w:r>
              <w:rPr>
                <w:b/>
                <w:sz w:val="28"/>
                <w:szCs w:val="28"/>
              </w:rPr>
              <w:t>Ghi chú</w:t>
            </w:r>
          </w:p>
        </w:tc>
      </w:tr>
      <w:tr w:rsidR="0016207D" w14:paraId="62CDF902" w14:textId="77777777">
        <w:tc>
          <w:tcPr>
            <w:tcW w:w="2348" w:type="dxa"/>
            <w:vMerge/>
            <w:vAlign w:val="center"/>
          </w:tcPr>
          <w:p w14:paraId="6F762EF2" w14:textId="77777777" w:rsidR="0016207D" w:rsidRDefault="0016207D">
            <w:pPr>
              <w:spacing w:before="120" w:after="120" w:line="360" w:lineRule="exact"/>
              <w:jc w:val="center"/>
              <w:rPr>
                <w:sz w:val="28"/>
                <w:szCs w:val="28"/>
              </w:rPr>
            </w:pPr>
          </w:p>
        </w:tc>
        <w:tc>
          <w:tcPr>
            <w:tcW w:w="986" w:type="dxa"/>
            <w:vMerge/>
            <w:vAlign w:val="center"/>
          </w:tcPr>
          <w:p w14:paraId="23F3E477" w14:textId="77777777" w:rsidR="0016207D" w:rsidRDefault="0016207D">
            <w:pPr>
              <w:spacing w:before="120" w:after="120" w:line="360" w:lineRule="exact"/>
              <w:jc w:val="center"/>
              <w:rPr>
                <w:sz w:val="28"/>
                <w:szCs w:val="28"/>
              </w:rPr>
            </w:pPr>
          </w:p>
        </w:tc>
        <w:tc>
          <w:tcPr>
            <w:tcW w:w="1171" w:type="dxa"/>
            <w:vMerge/>
            <w:vAlign w:val="center"/>
          </w:tcPr>
          <w:p w14:paraId="5E906818" w14:textId="77777777" w:rsidR="0016207D" w:rsidRDefault="0016207D">
            <w:pPr>
              <w:spacing w:before="120" w:after="120" w:line="360" w:lineRule="exact"/>
              <w:jc w:val="center"/>
              <w:rPr>
                <w:sz w:val="28"/>
                <w:szCs w:val="28"/>
              </w:rPr>
            </w:pPr>
          </w:p>
        </w:tc>
        <w:tc>
          <w:tcPr>
            <w:tcW w:w="1134" w:type="dxa"/>
            <w:vAlign w:val="center"/>
          </w:tcPr>
          <w:p w14:paraId="64F649C4" w14:textId="77777777" w:rsidR="0016207D" w:rsidRDefault="0016207D">
            <w:pPr>
              <w:spacing w:before="120" w:after="120" w:line="360" w:lineRule="exact"/>
              <w:jc w:val="center"/>
              <w:rPr>
                <w:sz w:val="28"/>
                <w:szCs w:val="28"/>
              </w:rPr>
            </w:pPr>
            <w:r>
              <w:rPr>
                <w:sz w:val="28"/>
                <w:szCs w:val="28"/>
              </w:rPr>
              <w:t>Trong độ tuổi từ 15 đến 35 tuổi</w:t>
            </w:r>
          </w:p>
        </w:tc>
        <w:tc>
          <w:tcPr>
            <w:tcW w:w="1134" w:type="dxa"/>
            <w:vAlign w:val="center"/>
          </w:tcPr>
          <w:p w14:paraId="5778D75E" w14:textId="77777777" w:rsidR="0016207D" w:rsidRDefault="0016207D">
            <w:pPr>
              <w:spacing w:before="120" w:after="120" w:line="360" w:lineRule="exact"/>
              <w:jc w:val="center"/>
              <w:rPr>
                <w:sz w:val="28"/>
                <w:szCs w:val="28"/>
              </w:rPr>
            </w:pPr>
            <w:r>
              <w:rPr>
                <w:sz w:val="28"/>
                <w:szCs w:val="28"/>
              </w:rPr>
              <w:t xml:space="preserve">Chia ra: là người dân tộc thiểu số </w:t>
            </w:r>
          </w:p>
        </w:tc>
        <w:tc>
          <w:tcPr>
            <w:tcW w:w="1134" w:type="dxa"/>
            <w:vAlign w:val="center"/>
          </w:tcPr>
          <w:p w14:paraId="51EB11F4" w14:textId="77777777" w:rsidR="0016207D" w:rsidRDefault="0016207D">
            <w:pPr>
              <w:spacing w:before="120" w:after="120" w:line="360" w:lineRule="exact"/>
              <w:jc w:val="center"/>
              <w:rPr>
                <w:sz w:val="28"/>
                <w:szCs w:val="28"/>
              </w:rPr>
            </w:pPr>
            <w:r>
              <w:rPr>
                <w:sz w:val="28"/>
                <w:szCs w:val="28"/>
              </w:rPr>
              <w:t>Chia ra: được công nhận đạt chuẩn biết chữ mức độ 1</w:t>
            </w:r>
          </w:p>
        </w:tc>
        <w:tc>
          <w:tcPr>
            <w:tcW w:w="1275" w:type="dxa"/>
            <w:vAlign w:val="center"/>
          </w:tcPr>
          <w:p w14:paraId="421CB18E" w14:textId="77777777" w:rsidR="0016207D" w:rsidRDefault="0016207D">
            <w:pPr>
              <w:spacing w:before="120" w:after="120" w:line="360" w:lineRule="exact"/>
              <w:jc w:val="center"/>
              <w:rPr>
                <w:sz w:val="28"/>
                <w:szCs w:val="28"/>
              </w:rPr>
            </w:pPr>
            <w:r>
              <w:rPr>
                <w:sz w:val="28"/>
                <w:szCs w:val="28"/>
              </w:rPr>
              <w:t>Chia ra: được công nhận đạt chuẩn biết chữ mức độ 2</w:t>
            </w:r>
          </w:p>
        </w:tc>
        <w:tc>
          <w:tcPr>
            <w:tcW w:w="1134" w:type="dxa"/>
            <w:vAlign w:val="center"/>
          </w:tcPr>
          <w:p w14:paraId="61D46E59" w14:textId="77777777" w:rsidR="0016207D" w:rsidRDefault="0016207D">
            <w:pPr>
              <w:spacing w:before="120" w:after="120" w:line="360" w:lineRule="exact"/>
              <w:jc w:val="center"/>
              <w:rPr>
                <w:sz w:val="28"/>
                <w:szCs w:val="28"/>
              </w:rPr>
            </w:pPr>
            <w:r>
              <w:rPr>
                <w:sz w:val="28"/>
                <w:szCs w:val="28"/>
              </w:rPr>
              <w:t>Trong độ tuổi từ 36 đến 60 tuổi</w:t>
            </w:r>
          </w:p>
        </w:tc>
        <w:tc>
          <w:tcPr>
            <w:tcW w:w="1134" w:type="dxa"/>
            <w:vAlign w:val="center"/>
          </w:tcPr>
          <w:p w14:paraId="2D9A3D66" w14:textId="77777777" w:rsidR="0016207D" w:rsidRDefault="0016207D">
            <w:pPr>
              <w:spacing w:before="120" w:after="120" w:line="360" w:lineRule="exact"/>
              <w:jc w:val="center"/>
              <w:rPr>
                <w:sz w:val="28"/>
                <w:szCs w:val="28"/>
              </w:rPr>
            </w:pPr>
            <w:r>
              <w:rPr>
                <w:sz w:val="28"/>
                <w:szCs w:val="28"/>
              </w:rPr>
              <w:t>Chia ra: là người dân tộc thiểu số</w:t>
            </w:r>
          </w:p>
        </w:tc>
        <w:tc>
          <w:tcPr>
            <w:tcW w:w="1134" w:type="dxa"/>
            <w:vAlign w:val="center"/>
          </w:tcPr>
          <w:p w14:paraId="11324F92" w14:textId="77777777" w:rsidR="0016207D" w:rsidRDefault="0016207D">
            <w:pPr>
              <w:spacing w:before="120" w:after="120" w:line="360" w:lineRule="exact"/>
              <w:jc w:val="center"/>
              <w:rPr>
                <w:sz w:val="28"/>
                <w:szCs w:val="28"/>
              </w:rPr>
            </w:pPr>
            <w:r>
              <w:rPr>
                <w:sz w:val="28"/>
                <w:szCs w:val="28"/>
              </w:rPr>
              <w:t>Chia ra: được công nhận đạt chuẩn biết chữ mức độ 1</w:t>
            </w:r>
          </w:p>
        </w:tc>
        <w:tc>
          <w:tcPr>
            <w:tcW w:w="1134" w:type="dxa"/>
            <w:vAlign w:val="center"/>
          </w:tcPr>
          <w:p w14:paraId="52233B87" w14:textId="77777777" w:rsidR="0016207D" w:rsidRDefault="0016207D">
            <w:pPr>
              <w:spacing w:before="120" w:after="120" w:line="360" w:lineRule="exact"/>
              <w:jc w:val="center"/>
              <w:rPr>
                <w:sz w:val="28"/>
                <w:szCs w:val="28"/>
              </w:rPr>
            </w:pPr>
            <w:r>
              <w:rPr>
                <w:sz w:val="28"/>
                <w:szCs w:val="28"/>
              </w:rPr>
              <w:t>Chia ra: được công nhận đạt chuẩn biết chữ mức độ 2</w:t>
            </w:r>
          </w:p>
        </w:tc>
        <w:tc>
          <w:tcPr>
            <w:tcW w:w="1134" w:type="dxa"/>
            <w:vMerge/>
            <w:vAlign w:val="center"/>
          </w:tcPr>
          <w:p w14:paraId="2CAF7952" w14:textId="77777777" w:rsidR="0016207D" w:rsidRDefault="0016207D">
            <w:pPr>
              <w:spacing w:before="120" w:after="120" w:line="360" w:lineRule="exact"/>
              <w:jc w:val="center"/>
              <w:rPr>
                <w:sz w:val="28"/>
                <w:szCs w:val="28"/>
              </w:rPr>
            </w:pPr>
          </w:p>
        </w:tc>
      </w:tr>
      <w:tr w:rsidR="0016207D" w14:paraId="246785A8" w14:textId="77777777">
        <w:tc>
          <w:tcPr>
            <w:tcW w:w="2348" w:type="dxa"/>
          </w:tcPr>
          <w:p w14:paraId="12D6A0BD" w14:textId="77777777" w:rsidR="0016207D" w:rsidRDefault="0016207D">
            <w:pPr>
              <w:spacing w:before="120" w:after="120" w:line="360" w:lineRule="exact"/>
              <w:jc w:val="center"/>
              <w:rPr>
                <w:b/>
                <w:sz w:val="28"/>
                <w:szCs w:val="28"/>
              </w:rPr>
            </w:pPr>
            <w:r>
              <w:rPr>
                <w:b/>
                <w:sz w:val="28"/>
                <w:szCs w:val="28"/>
              </w:rPr>
              <w:t>Năm 2019</w:t>
            </w:r>
          </w:p>
        </w:tc>
        <w:tc>
          <w:tcPr>
            <w:tcW w:w="986" w:type="dxa"/>
          </w:tcPr>
          <w:p w14:paraId="4EE1326C" w14:textId="77777777" w:rsidR="0016207D" w:rsidRDefault="0016207D">
            <w:pPr>
              <w:spacing w:before="120" w:after="120" w:line="360" w:lineRule="exact"/>
              <w:rPr>
                <w:sz w:val="28"/>
                <w:szCs w:val="28"/>
              </w:rPr>
            </w:pPr>
            <w:r>
              <w:rPr>
                <w:sz w:val="28"/>
                <w:szCs w:val="28"/>
              </w:rPr>
              <w:t>23.881</w:t>
            </w:r>
          </w:p>
        </w:tc>
        <w:tc>
          <w:tcPr>
            <w:tcW w:w="1171" w:type="dxa"/>
          </w:tcPr>
          <w:p w14:paraId="3058492E" w14:textId="77777777" w:rsidR="0016207D" w:rsidRDefault="0016207D">
            <w:pPr>
              <w:spacing w:before="120" w:after="120" w:line="360" w:lineRule="exact"/>
              <w:rPr>
                <w:sz w:val="28"/>
                <w:szCs w:val="28"/>
              </w:rPr>
            </w:pPr>
          </w:p>
        </w:tc>
        <w:tc>
          <w:tcPr>
            <w:tcW w:w="1134" w:type="dxa"/>
          </w:tcPr>
          <w:p w14:paraId="45FC2B6C" w14:textId="77777777" w:rsidR="0016207D" w:rsidRDefault="0016207D">
            <w:pPr>
              <w:spacing w:before="120" w:after="120" w:line="360" w:lineRule="exact"/>
              <w:rPr>
                <w:sz w:val="28"/>
                <w:szCs w:val="28"/>
              </w:rPr>
            </w:pPr>
            <w:r>
              <w:rPr>
                <w:sz w:val="28"/>
                <w:szCs w:val="28"/>
              </w:rPr>
              <w:t>233.181</w:t>
            </w:r>
          </w:p>
        </w:tc>
        <w:tc>
          <w:tcPr>
            <w:tcW w:w="1134" w:type="dxa"/>
          </w:tcPr>
          <w:p w14:paraId="761AB389" w14:textId="77777777" w:rsidR="0016207D" w:rsidRDefault="0016207D">
            <w:pPr>
              <w:spacing w:before="120" w:after="120" w:line="360" w:lineRule="exact"/>
              <w:rPr>
                <w:sz w:val="28"/>
                <w:szCs w:val="28"/>
              </w:rPr>
            </w:pPr>
            <w:r>
              <w:rPr>
                <w:sz w:val="28"/>
                <w:szCs w:val="28"/>
              </w:rPr>
              <w:t>6.068</w:t>
            </w:r>
          </w:p>
        </w:tc>
        <w:tc>
          <w:tcPr>
            <w:tcW w:w="1134" w:type="dxa"/>
          </w:tcPr>
          <w:p w14:paraId="79667EC9" w14:textId="77777777" w:rsidR="0016207D" w:rsidRDefault="0016207D">
            <w:pPr>
              <w:spacing w:before="120" w:after="120" w:line="360" w:lineRule="exact"/>
              <w:rPr>
                <w:sz w:val="28"/>
                <w:szCs w:val="28"/>
              </w:rPr>
            </w:pPr>
            <w:r>
              <w:rPr>
                <w:sz w:val="28"/>
                <w:szCs w:val="28"/>
              </w:rPr>
              <w:t>232.804</w:t>
            </w:r>
          </w:p>
        </w:tc>
        <w:tc>
          <w:tcPr>
            <w:tcW w:w="1275" w:type="dxa"/>
          </w:tcPr>
          <w:p w14:paraId="6C1AD423" w14:textId="77777777" w:rsidR="0016207D" w:rsidRDefault="0016207D">
            <w:pPr>
              <w:spacing w:before="120" w:after="120" w:line="360" w:lineRule="exact"/>
              <w:rPr>
                <w:sz w:val="28"/>
                <w:szCs w:val="28"/>
              </w:rPr>
            </w:pPr>
            <w:r>
              <w:rPr>
                <w:sz w:val="28"/>
                <w:szCs w:val="28"/>
              </w:rPr>
              <w:t>230.467</w:t>
            </w:r>
          </w:p>
        </w:tc>
        <w:tc>
          <w:tcPr>
            <w:tcW w:w="1134" w:type="dxa"/>
          </w:tcPr>
          <w:p w14:paraId="5C492AF0" w14:textId="77777777" w:rsidR="0016207D" w:rsidRDefault="0016207D">
            <w:pPr>
              <w:spacing w:before="120" w:after="120" w:line="360" w:lineRule="exact"/>
              <w:rPr>
                <w:sz w:val="28"/>
                <w:szCs w:val="28"/>
              </w:rPr>
            </w:pPr>
            <w:r>
              <w:rPr>
                <w:sz w:val="28"/>
                <w:szCs w:val="28"/>
              </w:rPr>
              <w:t>516.823</w:t>
            </w:r>
          </w:p>
        </w:tc>
        <w:tc>
          <w:tcPr>
            <w:tcW w:w="1134" w:type="dxa"/>
          </w:tcPr>
          <w:p w14:paraId="7E012C80" w14:textId="77777777" w:rsidR="0016207D" w:rsidRDefault="0016207D">
            <w:pPr>
              <w:spacing w:before="120" w:after="120" w:line="360" w:lineRule="exact"/>
              <w:rPr>
                <w:sz w:val="28"/>
                <w:szCs w:val="28"/>
              </w:rPr>
            </w:pPr>
            <w:r>
              <w:rPr>
                <w:sz w:val="28"/>
                <w:szCs w:val="28"/>
              </w:rPr>
              <w:t>13.024</w:t>
            </w:r>
          </w:p>
        </w:tc>
        <w:tc>
          <w:tcPr>
            <w:tcW w:w="1134" w:type="dxa"/>
          </w:tcPr>
          <w:p w14:paraId="0E15193F" w14:textId="77777777" w:rsidR="0016207D" w:rsidRDefault="0016207D">
            <w:pPr>
              <w:spacing w:before="120" w:after="120" w:line="360" w:lineRule="exact"/>
              <w:rPr>
                <w:sz w:val="28"/>
                <w:szCs w:val="28"/>
              </w:rPr>
            </w:pPr>
            <w:r>
              <w:rPr>
                <w:sz w:val="28"/>
                <w:szCs w:val="28"/>
              </w:rPr>
              <w:t>512.464</w:t>
            </w:r>
          </w:p>
        </w:tc>
        <w:tc>
          <w:tcPr>
            <w:tcW w:w="1134" w:type="dxa"/>
          </w:tcPr>
          <w:p w14:paraId="5A764B58" w14:textId="77777777" w:rsidR="0016207D" w:rsidRDefault="0016207D">
            <w:pPr>
              <w:spacing w:before="120" w:after="120" w:line="360" w:lineRule="exact"/>
              <w:rPr>
                <w:sz w:val="28"/>
                <w:szCs w:val="28"/>
              </w:rPr>
            </w:pPr>
            <w:r>
              <w:rPr>
                <w:sz w:val="28"/>
                <w:szCs w:val="28"/>
              </w:rPr>
              <w:t>492.942</w:t>
            </w:r>
          </w:p>
        </w:tc>
        <w:tc>
          <w:tcPr>
            <w:tcW w:w="1134" w:type="dxa"/>
          </w:tcPr>
          <w:p w14:paraId="0735576C" w14:textId="77777777" w:rsidR="0016207D" w:rsidRDefault="0016207D">
            <w:pPr>
              <w:spacing w:before="120" w:after="120" w:line="360" w:lineRule="exact"/>
              <w:rPr>
                <w:sz w:val="28"/>
                <w:szCs w:val="28"/>
              </w:rPr>
            </w:pPr>
          </w:p>
        </w:tc>
      </w:tr>
      <w:tr w:rsidR="0016207D" w14:paraId="065B5355" w14:textId="77777777">
        <w:tc>
          <w:tcPr>
            <w:tcW w:w="2348" w:type="dxa"/>
          </w:tcPr>
          <w:p w14:paraId="327F3315" w14:textId="77777777" w:rsidR="0016207D" w:rsidRDefault="0016207D">
            <w:pPr>
              <w:spacing w:before="120" w:after="120" w:line="360" w:lineRule="exact"/>
              <w:jc w:val="center"/>
              <w:rPr>
                <w:b/>
                <w:sz w:val="28"/>
                <w:szCs w:val="28"/>
              </w:rPr>
            </w:pPr>
            <w:r>
              <w:rPr>
                <w:b/>
                <w:sz w:val="28"/>
                <w:szCs w:val="28"/>
              </w:rPr>
              <w:t>Năm 2020</w:t>
            </w:r>
          </w:p>
        </w:tc>
        <w:tc>
          <w:tcPr>
            <w:tcW w:w="986" w:type="dxa"/>
          </w:tcPr>
          <w:p w14:paraId="54D7772E" w14:textId="77777777" w:rsidR="0016207D" w:rsidRDefault="0016207D">
            <w:pPr>
              <w:spacing w:before="120" w:after="120" w:line="360" w:lineRule="exact"/>
              <w:rPr>
                <w:sz w:val="28"/>
                <w:szCs w:val="28"/>
              </w:rPr>
            </w:pPr>
            <w:r>
              <w:rPr>
                <w:sz w:val="28"/>
                <w:szCs w:val="28"/>
              </w:rPr>
              <w:t>23.165</w:t>
            </w:r>
          </w:p>
        </w:tc>
        <w:tc>
          <w:tcPr>
            <w:tcW w:w="1171" w:type="dxa"/>
          </w:tcPr>
          <w:p w14:paraId="690415A5" w14:textId="77777777" w:rsidR="0016207D" w:rsidRDefault="0016207D">
            <w:pPr>
              <w:spacing w:before="120" w:after="120" w:line="360" w:lineRule="exact"/>
              <w:rPr>
                <w:sz w:val="28"/>
                <w:szCs w:val="28"/>
              </w:rPr>
            </w:pPr>
          </w:p>
        </w:tc>
        <w:tc>
          <w:tcPr>
            <w:tcW w:w="1134" w:type="dxa"/>
          </w:tcPr>
          <w:p w14:paraId="5CBF5765" w14:textId="77777777" w:rsidR="0016207D" w:rsidRDefault="0016207D">
            <w:pPr>
              <w:spacing w:before="120" w:after="120" w:line="360" w:lineRule="exact"/>
              <w:rPr>
                <w:sz w:val="28"/>
                <w:szCs w:val="28"/>
              </w:rPr>
            </w:pPr>
            <w:r>
              <w:rPr>
                <w:sz w:val="28"/>
                <w:szCs w:val="28"/>
              </w:rPr>
              <w:t>226.987</w:t>
            </w:r>
          </w:p>
        </w:tc>
        <w:tc>
          <w:tcPr>
            <w:tcW w:w="1134" w:type="dxa"/>
          </w:tcPr>
          <w:p w14:paraId="3388B295" w14:textId="77777777" w:rsidR="0016207D" w:rsidRDefault="0016207D">
            <w:pPr>
              <w:spacing w:before="120" w:after="120" w:line="360" w:lineRule="exact"/>
              <w:rPr>
                <w:sz w:val="28"/>
                <w:szCs w:val="28"/>
              </w:rPr>
            </w:pPr>
            <w:r>
              <w:rPr>
                <w:sz w:val="28"/>
                <w:szCs w:val="28"/>
              </w:rPr>
              <w:t>5.864</w:t>
            </w:r>
          </w:p>
        </w:tc>
        <w:tc>
          <w:tcPr>
            <w:tcW w:w="1134" w:type="dxa"/>
          </w:tcPr>
          <w:p w14:paraId="1E37BF65" w14:textId="77777777" w:rsidR="0016207D" w:rsidRDefault="0016207D">
            <w:pPr>
              <w:spacing w:before="120" w:after="120" w:line="360" w:lineRule="exact"/>
              <w:rPr>
                <w:sz w:val="28"/>
                <w:szCs w:val="28"/>
              </w:rPr>
            </w:pPr>
            <w:r>
              <w:rPr>
                <w:sz w:val="28"/>
                <w:szCs w:val="28"/>
              </w:rPr>
              <w:t>226.693</w:t>
            </w:r>
          </w:p>
        </w:tc>
        <w:tc>
          <w:tcPr>
            <w:tcW w:w="1275" w:type="dxa"/>
          </w:tcPr>
          <w:p w14:paraId="5BB6412F" w14:textId="77777777" w:rsidR="0016207D" w:rsidRDefault="0016207D">
            <w:pPr>
              <w:spacing w:before="120" w:after="120" w:line="360" w:lineRule="exact"/>
              <w:rPr>
                <w:sz w:val="28"/>
                <w:szCs w:val="28"/>
              </w:rPr>
            </w:pPr>
            <w:r>
              <w:rPr>
                <w:sz w:val="28"/>
                <w:szCs w:val="28"/>
              </w:rPr>
              <w:t>225.026</w:t>
            </w:r>
          </w:p>
        </w:tc>
        <w:tc>
          <w:tcPr>
            <w:tcW w:w="1134" w:type="dxa"/>
          </w:tcPr>
          <w:p w14:paraId="79EF8A74" w14:textId="77777777" w:rsidR="0016207D" w:rsidRDefault="0016207D">
            <w:pPr>
              <w:spacing w:before="120" w:after="120" w:line="360" w:lineRule="exact"/>
              <w:rPr>
                <w:sz w:val="28"/>
                <w:szCs w:val="28"/>
              </w:rPr>
            </w:pPr>
            <w:r>
              <w:rPr>
                <w:sz w:val="28"/>
                <w:szCs w:val="28"/>
              </w:rPr>
              <w:t>521.431</w:t>
            </w:r>
          </w:p>
        </w:tc>
        <w:tc>
          <w:tcPr>
            <w:tcW w:w="1134" w:type="dxa"/>
          </w:tcPr>
          <w:p w14:paraId="759F70EF" w14:textId="77777777" w:rsidR="0016207D" w:rsidRDefault="0016207D">
            <w:pPr>
              <w:spacing w:before="120" w:after="120" w:line="360" w:lineRule="exact"/>
              <w:rPr>
                <w:sz w:val="28"/>
                <w:szCs w:val="28"/>
              </w:rPr>
            </w:pPr>
            <w:r>
              <w:rPr>
                <w:sz w:val="28"/>
                <w:szCs w:val="28"/>
              </w:rPr>
              <w:t>13.123</w:t>
            </w:r>
          </w:p>
        </w:tc>
        <w:tc>
          <w:tcPr>
            <w:tcW w:w="1134" w:type="dxa"/>
          </w:tcPr>
          <w:p w14:paraId="00BC7724" w14:textId="77777777" w:rsidR="0016207D" w:rsidRDefault="0016207D">
            <w:pPr>
              <w:spacing w:before="120" w:after="120" w:line="360" w:lineRule="exact"/>
              <w:rPr>
                <w:sz w:val="28"/>
                <w:szCs w:val="28"/>
              </w:rPr>
            </w:pPr>
            <w:r>
              <w:rPr>
                <w:sz w:val="28"/>
                <w:szCs w:val="28"/>
              </w:rPr>
              <w:t>517.194</w:t>
            </w:r>
          </w:p>
        </w:tc>
        <w:tc>
          <w:tcPr>
            <w:tcW w:w="1134" w:type="dxa"/>
          </w:tcPr>
          <w:p w14:paraId="59334C5C" w14:textId="77777777" w:rsidR="0016207D" w:rsidRDefault="0016207D">
            <w:pPr>
              <w:spacing w:before="120" w:after="120" w:line="360" w:lineRule="exact"/>
              <w:rPr>
                <w:sz w:val="28"/>
                <w:szCs w:val="28"/>
              </w:rPr>
            </w:pPr>
            <w:r>
              <w:rPr>
                <w:sz w:val="28"/>
                <w:szCs w:val="28"/>
              </w:rPr>
              <w:t>498.266</w:t>
            </w:r>
          </w:p>
        </w:tc>
        <w:tc>
          <w:tcPr>
            <w:tcW w:w="1134" w:type="dxa"/>
          </w:tcPr>
          <w:p w14:paraId="20054CAD" w14:textId="77777777" w:rsidR="0016207D" w:rsidRDefault="0016207D">
            <w:pPr>
              <w:spacing w:before="120" w:after="120" w:line="360" w:lineRule="exact"/>
              <w:rPr>
                <w:sz w:val="28"/>
                <w:szCs w:val="28"/>
              </w:rPr>
            </w:pPr>
          </w:p>
        </w:tc>
      </w:tr>
      <w:tr w:rsidR="0016207D" w14:paraId="04788FF7" w14:textId="77777777">
        <w:tc>
          <w:tcPr>
            <w:tcW w:w="2348" w:type="dxa"/>
          </w:tcPr>
          <w:p w14:paraId="7898861E" w14:textId="77777777" w:rsidR="0016207D" w:rsidRDefault="0016207D">
            <w:pPr>
              <w:spacing w:before="120" w:after="120" w:line="360" w:lineRule="exact"/>
              <w:jc w:val="center"/>
              <w:rPr>
                <w:b/>
                <w:sz w:val="28"/>
                <w:szCs w:val="28"/>
              </w:rPr>
            </w:pPr>
            <w:r>
              <w:rPr>
                <w:b/>
                <w:sz w:val="28"/>
                <w:szCs w:val="28"/>
              </w:rPr>
              <w:t>Năm 2021</w:t>
            </w:r>
          </w:p>
        </w:tc>
        <w:tc>
          <w:tcPr>
            <w:tcW w:w="986" w:type="dxa"/>
          </w:tcPr>
          <w:p w14:paraId="0E5E2D7B" w14:textId="77777777" w:rsidR="0016207D" w:rsidRDefault="0016207D">
            <w:pPr>
              <w:spacing w:before="120" w:after="120" w:line="360" w:lineRule="exact"/>
              <w:rPr>
                <w:sz w:val="28"/>
                <w:szCs w:val="28"/>
              </w:rPr>
            </w:pPr>
            <w:r>
              <w:rPr>
                <w:sz w:val="28"/>
                <w:szCs w:val="28"/>
              </w:rPr>
              <w:t>22.220</w:t>
            </w:r>
          </w:p>
        </w:tc>
        <w:tc>
          <w:tcPr>
            <w:tcW w:w="1171" w:type="dxa"/>
          </w:tcPr>
          <w:p w14:paraId="4E036F78" w14:textId="77777777" w:rsidR="0016207D" w:rsidRDefault="0016207D">
            <w:pPr>
              <w:spacing w:before="120" w:after="120" w:line="360" w:lineRule="exact"/>
              <w:rPr>
                <w:sz w:val="28"/>
                <w:szCs w:val="28"/>
              </w:rPr>
            </w:pPr>
          </w:p>
        </w:tc>
        <w:tc>
          <w:tcPr>
            <w:tcW w:w="1134" w:type="dxa"/>
          </w:tcPr>
          <w:p w14:paraId="74D839BD" w14:textId="77777777" w:rsidR="0016207D" w:rsidRDefault="0016207D">
            <w:pPr>
              <w:spacing w:before="120" w:after="120" w:line="360" w:lineRule="exact"/>
              <w:rPr>
                <w:sz w:val="28"/>
                <w:szCs w:val="28"/>
              </w:rPr>
            </w:pPr>
            <w:r>
              <w:rPr>
                <w:sz w:val="28"/>
                <w:szCs w:val="28"/>
              </w:rPr>
              <w:t>220.402</w:t>
            </w:r>
          </w:p>
        </w:tc>
        <w:tc>
          <w:tcPr>
            <w:tcW w:w="1134" w:type="dxa"/>
          </w:tcPr>
          <w:p w14:paraId="262BFE20" w14:textId="77777777" w:rsidR="0016207D" w:rsidRDefault="0016207D">
            <w:pPr>
              <w:spacing w:before="120" w:after="120" w:line="360" w:lineRule="exact"/>
              <w:rPr>
                <w:sz w:val="28"/>
                <w:szCs w:val="28"/>
              </w:rPr>
            </w:pPr>
            <w:r>
              <w:rPr>
                <w:sz w:val="28"/>
                <w:szCs w:val="28"/>
              </w:rPr>
              <w:t>5.682</w:t>
            </w:r>
          </w:p>
        </w:tc>
        <w:tc>
          <w:tcPr>
            <w:tcW w:w="1134" w:type="dxa"/>
          </w:tcPr>
          <w:p w14:paraId="00C0CBD9" w14:textId="77777777" w:rsidR="0016207D" w:rsidRDefault="0016207D">
            <w:pPr>
              <w:spacing w:before="120" w:after="120" w:line="360" w:lineRule="exact"/>
              <w:rPr>
                <w:sz w:val="28"/>
                <w:szCs w:val="28"/>
              </w:rPr>
            </w:pPr>
            <w:r>
              <w:rPr>
                <w:sz w:val="28"/>
                <w:szCs w:val="28"/>
              </w:rPr>
              <w:t>220.158</w:t>
            </w:r>
          </w:p>
        </w:tc>
        <w:tc>
          <w:tcPr>
            <w:tcW w:w="1275" w:type="dxa"/>
          </w:tcPr>
          <w:p w14:paraId="7F58FC79" w14:textId="77777777" w:rsidR="0016207D" w:rsidRDefault="0016207D">
            <w:pPr>
              <w:spacing w:before="120" w:after="120" w:line="360" w:lineRule="exact"/>
              <w:rPr>
                <w:sz w:val="28"/>
                <w:szCs w:val="28"/>
              </w:rPr>
            </w:pPr>
            <w:r>
              <w:rPr>
                <w:sz w:val="28"/>
                <w:szCs w:val="28"/>
              </w:rPr>
              <w:t>218.966</w:t>
            </w:r>
          </w:p>
        </w:tc>
        <w:tc>
          <w:tcPr>
            <w:tcW w:w="1134" w:type="dxa"/>
          </w:tcPr>
          <w:p w14:paraId="13DABA74" w14:textId="77777777" w:rsidR="0016207D" w:rsidRDefault="0016207D">
            <w:pPr>
              <w:spacing w:before="120" w:after="120" w:line="360" w:lineRule="exact"/>
              <w:rPr>
                <w:sz w:val="28"/>
                <w:szCs w:val="28"/>
              </w:rPr>
            </w:pPr>
            <w:r>
              <w:rPr>
                <w:sz w:val="28"/>
                <w:szCs w:val="28"/>
              </w:rPr>
              <w:t>523.509</w:t>
            </w:r>
          </w:p>
        </w:tc>
        <w:tc>
          <w:tcPr>
            <w:tcW w:w="1134" w:type="dxa"/>
          </w:tcPr>
          <w:p w14:paraId="492FA2F8" w14:textId="77777777" w:rsidR="0016207D" w:rsidRDefault="0016207D">
            <w:pPr>
              <w:spacing w:before="120" w:after="120" w:line="360" w:lineRule="exact"/>
              <w:rPr>
                <w:sz w:val="28"/>
                <w:szCs w:val="28"/>
              </w:rPr>
            </w:pPr>
            <w:r>
              <w:rPr>
                <w:sz w:val="28"/>
                <w:szCs w:val="28"/>
              </w:rPr>
              <w:t>13.127</w:t>
            </w:r>
          </w:p>
        </w:tc>
        <w:tc>
          <w:tcPr>
            <w:tcW w:w="1134" w:type="dxa"/>
          </w:tcPr>
          <w:p w14:paraId="438BF217" w14:textId="77777777" w:rsidR="0016207D" w:rsidRDefault="0016207D">
            <w:pPr>
              <w:spacing w:before="120" w:after="120" w:line="360" w:lineRule="exact"/>
              <w:rPr>
                <w:sz w:val="28"/>
                <w:szCs w:val="28"/>
              </w:rPr>
            </w:pPr>
            <w:r>
              <w:rPr>
                <w:sz w:val="28"/>
                <w:szCs w:val="28"/>
              </w:rPr>
              <w:t>519.376</w:t>
            </w:r>
          </w:p>
        </w:tc>
        <w:tc>
          <w:tcPr>
            <w:tcW w:w="1134" w:type="dxa"/>
          </w:tcPr>
          <w:p w14:paraId="6AD328B5" w14:textId="77777777" w:rsidR="0016207D" w:rsidRDefault="0016207D">
            <w:pPr>
              <w:spacing w:before="120" w:after="120" w:line="360" w:lineRule="exact"/>
              <w:rPr>
                <w:sz w:val="28"/>
                <w:szCs w:val="28"/>
              </w:rPr>
            </w:pPr>
            <w:r>
              <w:rPr>
                <w:sz w:val="28"/>
                <w:szCs w:val="28"/>
              </w:rPr>
              <w:t>501.289</w:t>
            </w:r>
          </w:p>
        </w:tc>
        <w:tc>
          <w:tcPr>
            <w:tcW w:w="1134" w:type="dxa"/>
          </w:tcPr>
          <w:p w14:paraId="41CD851D" w14:textId="77777777" w:rsidR="0016207D" w:rsidRDefault="0016207D">
            <w:pPr>
              <w:spacing w:before="120" w:after="120" w:line="360" w:lineRule="exact"/>
              <w:rPr>
                <w:sz w:val="28"/>
                <w:szCs w:val="28"/>
              </w:rPr>
            </w:pPr>
          </w:p>
        </w:tc>
      </w:tr>
      <w:tr w:rsidR="0016207D" w14:paraId="561CD9C5" w14:textId="77777777">
        <w:tc>
          <w:tcPr>
            <w:tcW w:w="2348" w:type="dxa"/>
          </w:tcPr>
          <w:p w14:paraId="2037B5D3" w14:textId="77777777" w:rsidR="0016207D" w:rsidRDefault="0016207D">
            <w:pPr>
              <w:spacing w:before="120" w:after="120" w:line="360" w:lineRule="exact"/>
              <w:jc w:val="center"/>
              <w:rPr>
                <w:b/>
                <w:sz w:val="28"/>
                <w:szCs w:val="28"/>
              </w:rPr>
            </w:pPr>
            <w:r>
              <w:rPr>
                <w:b/>
                <w:sz w:val="28"/>
                <w:szCs w:val="28"/>
              </w:rPr>
              <w:t>Năm 2022</w:t>
            </w:r>
          </w:p>
        </w:tc>
        <w:tc>
          <w:tcPr>
            <w:tcW w:w="986" w:type="dxa"/>
          </w:tcPr>
          <w:p w14:paraId="144710E2" w14:textId="77777777" w:rsidR="0016207D" w:rsidRDefault="0016207D">
            <w:pPr>
              <w:spacing w:before="120" w:after="120" w:line="360" w:lineRule="exact"/>
              <w:rPr>
                <w:sz w:val="28"/>
                <w:szCs w:val="28"/>
              </w:rPr>
            </w:pPr>
            <w:r>
              <w:rPr>
                <w:sz w:val="28"/>
                <w:szCs w:val="28"/>
              </w:rPr>
              <w:t>21.343</w:t>
            </w:r>
          </w:p>
        </w:tc>
        <w:tc>
          <w:tcPr>
            <w:tcW w:w="1171" w:type="dxa"/>
          </w:tcPr>
          <w:p w14:paraId="055F6E8B" w14:textId="77777777" w:rsidR="0016207D" w:rsidRDefault="0016207D">
            <w:pPr>
              <w:spacing w:before="120" w:after="120" w:line="360" w:lineRule="exact"/>
              <w:rPr>
                <w:sz w:val="28"/>
                <w:szCs w:val="28"/>
              </w:rPr>
            </w:pPr>
          </w:p>
        </w:tc>
        <w:tc>
          <w:tcPr>
            <w:tcW w:w="1134" w:type="dxa"/>
          </w:tcPr>
          <w:p w14:paraId="39208611" w14:textId="77777777" w:rsidR="0016207D" w:rsidRDefault="0016207D">
            <w:pPr>
              <w:spacing w:before="120" w:after="120" w:line="360" w:lineRule="exact"/>
              <w:rPr>
                <w:sz w:val="28"/>
                <w:szCs w:val="28"/>
              </w:rPr>
            </w:pPr>
            <w:r>
              <w:rPr>
                <w:sz w:val="28"/>
                <w:szCs w:val="28"/>
              </w:rPr>
              <w:t>216.564</w:t>
            </w:r>
          </w:p>
        </w:tc>
        <w:tc>
          <w:tcPr>
            <w:tcW w:w="1134" w:type="dxa"/>
          </w:tcPr>
          <w:p w14:paraId="2FC3FD2A" w14:textId="77777777" w:rsidR="0016207D" w:rsidRDefault="0016207D">
            <w:pPr>
              <w:spacing w:before="120" w:after="120" w:line="360" w:lineRule="exact"/>
              <w:rPr>
                <w:sz w:val="28"/>
                <w:szCs w:val="28"/>
              </w:rPr>
            </w:pPr>
            <w:r>
              <w:rPr>
                <w:sz w:val="28"/>
                <w:szCs w:val="28"/>
              </w:rPr>
              <w:t>5.609</w:t>
            </w:r>
          </w:p>
        </w:tc>
        <w:tc>
          <w:tcPr>
            <w:tcW w:w="1134" w:type="dxa"/>
          </w:tcPr>
          <w:p w14:paraId="0CD3F693" w14:textId="77777777" w:rsidR="0016207D" w:rsidRDefault="0016207D">
            <w:pPr>
              <w:spacing w:before="120" w:after="120" w:line="360" w:lineRule="exact"/>
              <w:rPr>
                <w:sz w:val="28"/>
                <w:szCs w:val="28"/>
              </w:rPr>
            </w:pPr>
            <w:r>
              <w:rPr>
                <w:sz w:val="28"/>
                <w:szCs w:val="28"/>
              </w:rPr>
              <w:t>216.419</w:t>
            </w:r>
          </w:p>
        </w:tc>
        <w:tc>
          <w:tcPr>
            <w:tcW w:w="1275" w:type="dxa"/>
          </w:tcPr>
          <w:p w14:paraId="3AA70F5D" w14:textId="77777777" w:rsidR="0016207D" w:rsidRDefault="0016207D">
            <w:pPr>
              <w:spacing w:before="120" w:after="120" w:line="360" w:lineRule="exact"/>
              <w:rPr>
                <w:sz w:val="28"/>
                <w:szCs w:val="28"/>
              </w:rPr>
            </w:pPr>
            <w:r>
              <w:rPr>
                <w:sz w:val="28"/>
                <w:szCs w:val="28"/>
              </w:rPr>
              <w:t>215.545</w:t>
            </w:r>
          </w:p>
        </w:tc>
        <w:tc>
          <w:tcPr>
            <w:tcW w:w="1134" w:type="dxa"/>
          </w:tcPr>
          <w:p w14:paraId="360531D6" w14:textId="77777777" w:rsidR="0016207D" w:rsidRDefault="0016207D">
            <w:pPr>
              <w:spacing w:before="120" w:after="120" w:line="360" w:lineRule="exact"/>
              <w:rPr>
                <w:sz w:val="28"/>
                <w:szCs w:val="28"/>
              </w:rPr>
            </w:pPr>
            <w:r>
              <w:rPr>
                <w:sz w:val="28"/>
                <w:szCs w:val="28"/>
              </w:rPr>
              <w:t>526.849</w:t>
            </w:r>
          </w:p>
        </w:tc>
        <w:tc>
          <w:tcPr>
            <w:tcW w:w="1134" w:type="dxa"/>
          </w:tcPr>
          <w:p w14:paraId="0055AA6D" w14:textId="77777777" w:rsidR="0016207D" w:rsidRDefault="0016207D">
            <w:pPr>
              <w:spacing w:before="120" w:after="120" w:line="360" w:lineRule="exact"/>
              <w:rPr>
                <w:sz w:val="28"/>
                <w:szCs w:val="28"/>
              </w:rPr>
            </w:pPr>
            <w:r>
              <w:rPr>
                <w:sz w:val="28"/>
                <w:szCs w:val="28"/>
              </w:rPr>
              <w:t>13.178</w:t>
            </w:r>
          </w:p>
        </w:tc>
        <w:tc>
          <w:tcPr>
            <w:tcW w:w="1134" w:type="dxa"/>
          </w:tcPr>
          <w:p w14:paraId="7177B63E" w14:textId="77777777" w:rsidR="0016207D" w:rsidRDefault="0016207D">
            <w:pPr>
              <w:spacing w:before="120" w:after="120" w:line="360" w:lineRule="exact"/>
              <w:rPr>
                <w:sz w:val="28"/>
                <w:szCs w:val="28"/>
              </w:rPr>
            </w:pPr>
            <w:r>
              <w:rPr>
                <w:sz w:val="28"/>
                <w:szCs w:val="28"/>
              </w:rPr>
              <w:t>522.957</w:t>
            </w:r>
          </w:p>
        </w:tc>
        <w:tc>
          <w:tcPr>
            <w:tcW w:w="1134" w:type="dxa"/>
          </w:tcPr>
          <w:p w14:paraId="18974D88" w14:textId="77777777" w:rsidR="0016207D" w:rsidRDefault="0016207D">
            <w:pPr>
              <w:spacing w:before="120" w:after="120" w:line="360" w:lineRule="exact"/>
              <w:rPr>
                <w:sz w:val="28"/>
                <w:szCs w:val="28"/>
              </w:rPr>
            </w:pPr>
            <w:r>
              <w:rPr>
                <w:sz w:val="28"/>
                <w:szCs w:val="28"/>
              </w:rPr>
              <w:t>505.506</w:t>
            </w:r>
          </w:p>
        </w:tc>
        <w:tc>
          <w:tcPr>
            <w:tcW w:w="1134" w:type="dxa"/>
          </w:tcPr>
          <w:p w14:paraId="7F861692" w14:textId="77777777" w:rsidR="0016207D" w:rsidRDefault="0016207D">
            <w:pPr>
              <w:spacing w:before="120" w:after="120" w:line="360" w:lineRule="exact"/>
              <w:rPr>
                <w:sz w:val="28"/>
                <w:szCs w:val="28"/>
              </w:rPr>
            </w:pPr>
          </w:p>
        </w:tc>
      </w:tr>
      <w:tr w:rsidR="0016207D" w14:paraId="379D598F" w14:textId="77777777">
        <w:tc>
          <w:tcPr>
            <w:tcW w:w="2348" w:type="dxa"/>
          </w:tcPr>
          <w:p w14:paraId="2BDB48CA" w14:textId="77777777" w:rsidR="0016207D" w:rsidRDefault="0016207D">
            <w:pPr>
              <w:spacing w:before="120" w:after="120" w:line="360" w:lineRule="exact"/>
              <w:jc w:val="center"/>
              <w:rPr>
                <w:b/>
                <w:sz w:val="28"/>
                <w:szCs w:val="28"/>
              </w:rPr>
            </w:pPr>
            <w:r>
              <w:rPr>
                <w:b/>
                <w:sz w:val="28"/>
                <w:szCs w:val="28"/>
              </w:rPr>
              <w:t>Năm 2023</w:t>
            </w:r>
          </w:p>
        </w:tc>
        <w:tc>
          <w:tcPr>
            <w:tcW w:w="986" w:type="dxa"/>
          </w:tcPr>
          <w:p w14:paraId="16842848" w14:textId="77777777" w:rsidR="0016207D" w:rsidRDefault="0016207D">
            <w:pPr>
              <w:spacing w:before="120" w:after="120" w:line="360" w:lineRule="exact"/>
              <w:rPr>
                <w:sz w:val="28"/>
                <w:szCs w:val="28"/>
              </w:rPr>
            </w:pPr>
            <w:r>
              <w:rPr>
                <w:sz w:val="28"/>
                <w:szCs w:val="28"/>
              </w:rPr>
              <w:t>20.350</w:t>
            </w:r>
          </w:p>
        </w:tc>
        <w:tc>
          <w:tcPr>
            <w:tcW w:w="1171" w:type="dxa"/>
          </w:tcPr>
          <w:p w14:paraId="6709FCCA" w14:textId="77777777" w:rsidR="0016207D" w:rsidRDefault="0016207D">
            <w:pPr>
              <w:spacing w:before="120" w:after="120" w:line="360" w:lineRule="exact"/>
              <w:rPr>
                <w:sz w:val="28"/>
                <w:szCs w:val="28"/>
              </w:rPr>
            </w:pPr>
          </w:p>
        </w:tc>
        <w:tc>
          <w:tcPr>
            <w:tcW w:w="1134" w:type="dxa"/>
          </w:tcPr>
          <w:p w14:paraId="0533B8CA" w14:textId="77777777" w:rsidR="0016207D" w:rsidRDefault="0016207D">
            <w:pPr>
              <w:spacing w:before="120" w:after="120" w:line="360" w:lineRule="exact"/>
              <w:rPr>
                <w:sz w:val="28"/>
                <w:szCs w:val="28"/>
              </w:rPr>
            </w:pPr>
            <w:r>
              <w:rPr>
                <w:sz w:val="28"/>
                <w:szCs w:val="28"/>
              </w:rPr>
              <w:t>211.475</w:t>
            </w:r>
          </w:p>
        </w:tc>
        <w:tc>
          <w:tcPr>
            <w:tcW w:w="1134" w:type="dxa"/>
          </w:tcPr>
          <w:p w14:paraId="2C44C3F9" w14:textId="77777777" w:rsidR="0016207D" w:rsidRDefault="0016207D">
            <w:pPr>
              <w:spacing w:before="120" w:after="120" w:line="360" w:lineRule="exact"/>
              <w:rPr>
                <w:sz w:val="28"/>
                <w:szCs w:val="28"/>
              </w:rPr>
            </w:pPr>
            <w:r>
              <w:rPr>
                <w:sz w:val="28"/>
                <w:szCs w:val="28"/>
              </w:rPr>
              <w:t>5.489</w:t>
            </w:r>
          </w:p>
        </w:tc>
        <w:tc>
          <w:tcPr>
            <w:tcW w:w="1134" w:type="dxa"/>
          </w:tcPr>
          <w:p w14:paraId="651EEFD6" w14:textId="77777777" w:rsidR="0016207D" w:rsidRDefault="0016207D">
            <w:pPr>
              <w:spacing w:before="120" w:after="120" w:line="360" w:lineRule="exact"/>
              <w:rPr>
                <w:sz w:val="28"/>
                <w:szCs w:val="28"/>
              </w:rPr>
            </w:pPr>
            <w:r>
              <w:rPr>
                <w:sz w:val="28"/>
                <w:szCs w:val="28"/>
              </w:rPr>
              <w:t>211.380</w:t>
            </w:r>
          </w:p>
        </w:tc>
        <w:tc>
          <w:tcPr>
            <w:tcW w:w="1275" w:type="dxa"/>
          </w:tcPr>
          <w:p w14:paraId="6EE3D069" w14:textId="77777777" w:rsidR="0016207D" w:rsidRDefault="0016207D">
            <w:pPr>
              <w:spacing w:before="120" w:after="120" w:line="360" w:lineRule="exact"/>
              <w:rPr>
                <w:sz w:val="28"/>
                <w:szCs w:val="28"/>
              </w:rPr>
            </w:pPr>
            <w:r>
              <w:rPr>
                <w:sz w:val="28"/>
                <w:szCs w:val="28"/>
              </w:rPr>
              <w:t>210.776</w:t>
            </w:r>
          </w:p>
        </w:tc>
        <w:tc>
          <w:tcPr>
            <w:tcW w:w="1134" w:type="dxa"/>
          </w:tcPr>
          <w:p w14:paraId="34BF4D06" w14:textId="77777777" w:rsidR="0016207D" w:rsidRDefault="0016207D">
            <w:pPr>
              <w:spacing w:before="120" w:after="120" w:line="360" w:lineRule="exact"/>
              <w:rPr>
                <w:sz w:val="28"/>
                <w:szCs w:val="28"/>
              </w:rPr>
            </w:pPr>
            <w:r>
              <w:rPr>
                <w:sz w:val="28"/>
                <w:szCs w:val="28"/>
              </w:rPr>
              <w:t>528.204</w:t>
            </w:r>
          </w:p>
        </w:tc>
        <w:tc>
          <w:tcPr>
            <w:tcW w:w="1134" w:type="dxa"/>
          </w:tcPr>
          <w:p w14:paraId="29FAA2D7" w14:textId="77777777" w:rsidR="0016207D" w:rsidRDefault="0016207D">
            <w:pPr>
              <w:spacing w:before="120" w:after="120" w:line="360" w:lineRule="exact"/>
              <w:rPr>
                <w:sz w:val="28"/>
                <w:szCs w:val="28"/>
              </w:rPr>
            </w:pPr>
            <w:r>
              <w:rPr>
                <w:sz w:val="28"/>
                <w:szCs w:val="28"/>
              </w:rPr>
              <w:t>13.181</w:t>
            </w:r>
          </w:p>
        </w:tc>
        <w:tc>
          <w:tcPr>
            <w:tcW w:w="1134" w:type="dxa"/>
          </w:tcPr>
          <w:p w14:paraId="0F45ECC6" w14:textId="77777777" w:rsidR="0016207D" w:rsidRDefault="0016207D">
            <w:pPr>
              <w:spacing w:before="120" w:after="120" w:line="360" w:lineRule="exact"/>
              <w:rPr>
                <w:sz w:val="28"/>
                <w:szCs w:val="28"/>
              </w:rPr>
            </w:pPr>
            <w:r>
              <w:rPr>
                <w:sz w:val="28"/>
                <w:szCs w:val="28"/>
              </w:rPr>
              <w:t>524.571</w:t>
            </w:r>
          </w:p>
        </w:tc>
        <w:tc>
          <w:tcPr>
            <w:tcW w:w="1134" w:type="dxa"/>
          </w:tcPr>
          <w:p w14:paraId="0899132B" w14:textId="77777777" w:rsidR="0016207D" w:rsidRDefault="0016207D">
            <w:pPr>
              <w:spacing w:before="120" w:after="120" w:line="360" w:lineRule="exact"/>
              <w:rPr>
                <w:sz w:val="28"/>
                <w:szCs w:val="28"/>
              </w:rPr>
            </w:pPr>
            <w:r>
              <w:rPr>
                <w:sz w:val="28"/>
                <w:szCs w:val="28"/>
              </w:rPr>
              <w:t>507.854</w:t>
            </w:r>
          </w:p>
        </w:tc>
        <w:tc>
          <w:tcPr>
            <w:tcW w:w="1134" w:type="dxa"/>
          </w:tcPr>
          <w:p w14:paraId="738104AD" w14:textId="77777777" w:rsidR="0016207D" w:rsidRDefault="0016207D">
            <w:pPr>
              <w:spacing w:before="120" w:after="120" w:line="360" w:lineRule="exact"/>
              <w:rPr>
                <w:sz w:val="28"/>
                <w:szCs w:val="28"/>
              </w:rPr>
            </w:pPr>
          </w:p>
        </w:tc>
      </w:tr>
    </w:tbl>
    <w:p w14:paraId="2A818E67" w14:textId="77777777" w:rsidR="0016207D" w:rsidRDefault="0016207D">
      <w:pPr>
        <w:spacing w:before="120" w:after="120" w:line="360" w:lineRule="exact"/>
        <w:ind w:left="357" w:firstLine="357"/>
        <w:jc w:val="both"/>
        <w:rPr>
          <w:b/>
          <w:i/>
          <w:sz w:val="28"/>
          <w:szCs w:val="28"/>
        </w:rPr>
      </w:pPr>
    </w:p>
    <w:p w14:paraId="4740DBE3" w14:textId="77777777" w:rsidR="002B604A" w:rsidRDefault="002B604A">
      <w:pPr>
        <w:spacing w:before="120" w:after="120" w:line="360" w:lineRule="exact"/>
        <w:ind w:left="357" w:firstLine="357"/>
        <w:jc w:val="both"/>
        <w:rPr>
          <w:b/>
          <w:i/>
          <w:sz w:val="28"/>
          <w:szCs w:val="28"/>
        </w:rPr>
      </w:pPr>
    </w:p>
    <w:p w14:paraId="1E405E78" w14:textId="77777777" w:rsidR="002B604A" w:rsidRDefault="002B604A">
      <w:pPr>
        <w:spacing w:before="120" w:after="120" w:line="360" w:lineRule="exact"/>
        <w:ind w:left="357" w:firstLine="357"/>
        <w:jc w:val="both"/>
        <w:rPr>
          <w: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3685"/>
        <w:gridCol w:w="3229"/>
        <w:gridCol w:w="2389"/>
        <w:gridCol w:w="3611"/>
      </w:tblGrid>
      <w:tr w:rsidR="0016207D" w14:paraId="01FA15E8" w14:textId="77777777">
        <w:trPr>
          <w:trHeight w:val="1326"/>
        </w:trPr>
        <w:tc>
          <w:tcPr>
            <w:tcW w:w="1838" w:type="dxa"/>
            <w:vAlign w:val="center"/>
          </w:tcPr>
          <w:p w14:paraId="2674F49E" w14:textId="77777777" w:rsidR="0016207D" w:rsidRDefault="0016207D">
            <w:pPr>
              <w:spacing w:before="120" w:after="120" w:line="360" w:lineRule="exact"/>
              <w:jc w:val="center"/>
              <w:rPr>
                <w:sz w:val="28"/>
                <w:szCs w:val="28"/>
              </w:rPr>
            </w:pPr>
            <w:r>
              <w:rPr>
                <w:sz w:val="28"/>
                <w:szCs w:val="28"/>
              </w:rPr>
              <w:t>Thời gian</w:t>
            </w:r>
          </w:p>
        </w:tc>
        <w:tc>
          <w:tcPr>
            <w:tcW w:w="3722" w:type="dxa"/>
            <w:vAlign w:val="center"/>
          </w:tcPr>
          <w:p w14:paraId="6FD90EC3" w14:textId="77777777" w:rsidR="0016207D" w:rsidRDefault="0016207D">
            <w:pPr>
              <w:spacing w:before="120" w:after="120" w:line="360" w:lineRule="exact"/>
              <w:jc w:val="center"/>
              <w:rPr>
                <w:b/>
                <w:sz w:val="28"/>
                <w:szCs w:val="28"/>
              </w:rPr>
            </w:pPr>
            <w:r>
              <w:rPr>
                <w:b/>
                <w:sz w:val="28"/>
                <w:szCs w:val="28"/>
              </w:rPr>
              <w:t>Tổng số người được công nhận đạt chuẩn biết chữ</w:t>
            </w:r>
          </w:p>
          <w:p w14:paraId="751845F9" w14:textId="77777777" w:rsidR="0016207D" w:rsidRDefault="0016207D">
            <w:pPr>
              <w:spacing w:before="120" w:after="120" w:line="360" w:lineRule="exact"/>
              <w:jc w:val="center"/>
              <w:rPr>
                <w:b/>
                <w:sz w:val="28"/>
                <w:szCs w:val="28"/>
              </w:rPr>
            </w:pPr>
            <w:r>
              <w:rPr>
                <w:b/>
                <w:sz w:val="28"/>
                <w:szCs w:val="28"/>
              </w:rPr>
              <w:t xml:space="preserve">mức độ 1 </w:t>
            </w:r>
          </w:p>
        </w:tc>
        <w:tc>
          <w:tcPr>
            <w:tcW w:w="3260" w:type="dxa"/>
            <w:vAlign w:val="center"/>
          </w:tcPr>
          <w:p w14:paraId="3F415A77" w14:textId="77777777" w:rsidR="0016207D" w:rsidRDefault="0016207D">
            <w:pPr>
              <w:spacing w:before="120" w:after="120" w:line="360" w:lineRule="exact"/>
              <w:jc w:val="center"/>
              <w:rPr>
                <w:b/>
                <w:sz w:val="28"/>
                <w:szCs w:val="28"/>
              </w:rPr>
            </w:pPr>
            <w:r>
              <w:rPr>
                <w:b/>
                <w:sz w:val="28"/>
                <w:szCs w:val="28"/>
              </w:rPr>
              <w:t xml:space="preserve">Tổng số người được </w:t>
            </w:r>
          </w:p>
          <w:p w14:paraId="49386E8E" w14:textId="77777777" w:rsidR="0016207D" w:rsidRDefault="0016207D">
            <w:pPr>
              <w:spacing w:before="120" w:after="120" w:line="360" w:lineRule="exact"/>
              <w:jc w:val="center"/>
              <w:rPr>
                <w:b/>
                <w:sz w:val="28"/>
                <w:szCs w:val="28"/>
              </w:rPr>
            </w:pPr>
            <w:r>
              <w:rPr>
                <w:b/>
                <w:sz w:val="28"/>
                <w:szCs w:val="28"/>
              </w:rPr>
              <w:t xml:space="preserve">công nhận đạt chuẩn </w:t>
            </w:r>
          </w:p>
          <w:p w14:paraId="14F629EF" w14:textId="77777777" w:rsidR="0016207D" w:rsidRDefault="0016207D">
            <w:pPr>
              <w:spacing w:before="120" w:after="120" w:line="360" w:lineRule="exact"/>
              <w:jc w:val="center"/>
              <w:rPr>
                <w:b/>
                <w:sz w:val="28"/>
                <w:szCs w:val="28"/>
              </w:rPr>
            </w:pPr>
            <w:r>
              <w:rPr>
                <w:b/>
                <w:sz w:val="28"/>
                <w:szCs w:val="28"/>
              </w:rPr>
              <w:t xml:space="preserve">biết chữ mức độ 2 </w:t>
            </w:r>
          </w:p>
        </w:tc>
        <w:tc>
          <w:tcPr>
            <w:tcW w:w="2410" w:type="dxa"/>
            <w:vAlign w:val="center"/>
          </w:tcPr>
          <w:p w14:paraId="42B38253" w14:textId="77777777" w:rsidR="0016207D" w:rsidRDefault="0016207D">
            <w:pPr>
              <w:spacing w:before="120" w:after="120" w:line="360" w:lineRule="exact"/>
              <w:jc w:val="center"/>
              <w:rPr>
                <w:b/>
                <w:sz w:val="28"/>
                <w:szCs w:val="28"/>
              </w:rPr>
            </w:pPr>
            <w:r>
              <w:rPr>
                <w:b/>
                <w:sz w:val="28"/>
                <w:szCs w:val="28"/>
              </w:rPr>
              <w:t>Số người</w:t>
            </w:r>
          </w:p>
          <w:p w14:paraId="7B9B9572" w14:textId="77777777" w:rsidR="0016207D" w:rsidRDefault="0016207D">
            <w:pPr>
              <w:spacing w:before="120" w:after="120" w:line="360" w:lineRule="exact"/>
              <w:jc w:val="center"/>
              <w:rPr>
                <w:b/>
                <w:sz w:val="28"/>
                <w:szCs w:val="28"/>
              </w:rPr>
            </w:pPr>
            <w:r>
              <w:rPr>
                <w:b/>
                <w:sz w:val="28"/>
                <w:szCs w:val="28"/>
              </w:rPr>
              <w:t>tái mù chữ</w:t>
            </w:r>
          </w:p>
        </w:tc>
        <w:tc>
          <w:tcPr>
            <w:tcW w:w="3654" w:type="dxa"/>
            <w:vAlign w:val="center"/>
          </w:tcPr>
          <w:p w14:paraId="1AC13AD1" w14:textId="77777777" w:rsidR="0016207D" w:rsidRDefault="0016207D">
            <w:pPr>
              <w:spacing w:before="120" w:after="120" w:line="360" w:lineRule="exact"/>
              <w:jc w:val="center"/>
              <w:rPr>
                <w:b/>
                <w:sz w:val="28"/>
                <w:szCs w:val="28"/>
              </w:rPr>
            </w:pPr>
            <w:r>
              <w:rPr>
                <w:b/>
                <w:sz w:val="28"/>
                <w:szCs w:val="28"/>
              </w:rPr>
              <w:t>Ghi chú</w:t>
            </w:r>
          </w:p>
        </w:tc>
      </w:tr>
      <w:tr w:rsidR="0016207D" w14:paraId="23AB2C77" w14:textId="77777777">
        <w:tc>
          <w:tcPr>
            <w:tcW w:w="1838" w:type="dxa"/>
          </w:tcPr>
          <w:p w14:paraId="72271EAC" w14:textId="77777777" w:rsidR="0016207D" w:rsidRDefault="0016207D">
            <w:pPr>
              <w:spacing w:before="120" w:after="120" w:line="360" w:lineRule="exact"/>
              <w:rPr>
                <w:b/>
                <w:sz w:val="28"/>
                <w:szCs w:val="28"/>
              </w:rPr>
            </w:pPr>
            <w:r>
              <w:rPr>
                <w:b/>
                <w:sz w:val="28"/>
                <w:szCs w:val="28"/>
              </w:rPr>
              <w:t>Năm 2019</w:t>
            </w:r>
          </w:p>
        </w:tc>
        <w:tc>
          <w:tcPr>
            <w:tcW w:w="3722" w:type="dxa"/>
          </w:tcPr>
          <w:p w14:paraId="61D0B1EF" w14:textId="77777777" w:rsidR="0016207D" w:rsidRDefault="0016207D">
            <w:pPr>
              <w:spacing w:before="120" w:after="120" w:line="360" w:lineRule="exact"/>
              <w:rPr>
                <w:sz w:val="28"/>
                <w:szCs w:val="28"/>
              </w:rPr>
            </w:pPr>
            <w:r>
              <w:rPr>
                <w:sz w:val="28"/>
                <w:szCs w:val="28"/>
              </w:rPr>
              <w:t>512.464</w:t>
            </w:r>
          </w:p>
        </w:tc>
        <w:tc>
          <w:tcPr>
            <w:tcW w:w="3260" w:type="dxa"/>
          </w:tcPr>
          <w:p w14:paraId="1E46FB90" w14:textId="77777777" w:rsidR="0016207D" w:rsidRDefault="0016207D">
            <w:pPr>
              <w:spacing w:before="120" w:after="120" w:line="360" w:lineRule="exact"/>
              <w:rPr>
                <w:sz w:val="28"/>
                <w:szCs w:val="28"/>
              </w:rPr>
            </w:pPr>
            <w:r>
              <w:rPr>
                <w:sz w:val="28"/>
                <w:szCs w:val="28"/>
              </w:rPr>
              <w:t>492.942</w:t>
            </w:r>
          </w:p>
        </w:tc>
        <w:tc>
          <w:tcPr>
            <w:tcW w:w="2410" w:type="dxa"/>
          </w:tcPr>
          <w:p w14:paraId="242D7FB5" w14:textId="77777777" w:rsidR="0016207D" w:rsidRDefault="0016207D">
            <w:pPr>
              <w:spacing w:before="120" w:after="120" w:line="360" w:lineRule="exact"/>
              <w:rPr>
                <w:b/>
                <w:sz w:val="28"/>
                <w:szCs w:val="28"/>
              </w:rPr>
            </w:pPr>
          </w:p>
        </w:tc>
        <w:tc>
          <w:tcPr>
            <w:tcW w:w="3654" w:type="dxa"/>
          </w:tcPr>
          <w:p w14:paraId="008905AB" w14:textId="77777777" w:rsidR="0016207D" w:rsidRDefault="0016207D">
            <w:pPr>
              <w:spacing w:before="120" w:after="120" w:line="360" w:lineRule="exact"/>
              <w:rPr>
                <w:b/>
                <w:sz w:val="28"/>
                <w:szCs w:val="28"/>
              </w:rPr>
            </w:pPr>
          </w:p>
        </w:tc>
      </w:tr>
      <w:tr w:rsidR="0016207D" w14:paraId="5B5D06A5" w14:textId="77777777">
        <w:tc>
          <w:tcPr>
            <w:tcW w:w="1838" w:type="dxa"/>
          </w:tcPr>
          <w:p w14:paraId="78D5A5AC" w14:textId="77777777" w:rsidR="0016207D" w:rsidRDefault="0016207D">
            <w:pPr>
              <w:spacing w:before="120" w:after="120" w:line="360" w:lineRule="exact"/>
              <w:rPr>
                <w:b/>
                <w:sz w:val="28"/>
                <w:szCs w:val="28"/>
              </w:rPr>
            </w:pPr>
            <w:r>
              <w:rPr>
                <w:b/>
                <w:sz w:val="28"/>
                <w:szCs w:val="28"/>
              </w:rPr>
              <w:t>Năm 2020</w:t>
            </w:r>
          </w:p>
        </w:tc>
        <w:tc>
          <w:tcPr>
            <w:tcW w:w="3722" w:type="dxa"/>
          </w:tcPr>
          <w:p w14:paraId="3741B806" w14:textId="77777777" w:rsidR="0016207D" w:rsidRDefault="0016207D">
            <w:pPr>
              <w:spacing w:before="120" w:after="120" w:line="360" w:lineRule="exact"/>
              <w:rPr>
                <w:sz w:val="28"/>
                <w:szCs w:val="28"/>
              </w:rPr>
            </w:pPr>
            <w:r>
              <w:rPr>
                <w:sz w:val="28"/>
                <w:szCs w:val="28"/>
              </w:rPr>
              <w:t>517.194</w:t>
            </w:r>
          </w:p>
        </w:tc>
        <w:tc>
          <w:tcPr>
            <w:tcW w:w="3260" w:type="dxa"/>
          </w:tcPr>
          <w:p w14:paraId="6F3D9C10" w14:textId="77777777" w:rsidR="0016207D" w:rsidRDefault="0016207D">
            <w:pPr>
              <w:spacing w:before="120" w:after="120" w:line="360" w:lineRule="exact"/>
              <w:rPr>
                <w:sz w:val="28"/>
                <w:szCs w:val="28"/>
              </w:rPr>
            </w:pPr>
            <w:r>
              <w:rPr>
                <w:sz w:val="28"/>
                <w:szCs w:val="28"/>
              </w:rPr>
              <w:t>498.266</w:t>
            </w:r>
          </w:p>
        </w:tc>
        <w:tc>
          <w:tcPr>
            <w:tcW w:w="2410" w:type="dxa"/>
          </w:tcPr>
          <w:p w14:paraId="29990282" w14:textId="77777777" w:rsidR="0016207D" w:rsidRDefault="0016207D">
            <w:pPr>
              <w:spacing w:before="120" w:after="120" w:line="360" w:lineRule="exact"/>
              <w:rPr>
                <w:b/>
                <w:sz w:val="28"/>
                <w:szCs w:val="28"/>
              </w:rPr>
            </w:pPr>
          </w:p>
        </w:tc>
        <w:tc>
          <w:tcPr>
            <w:tcW w:w="3654" w:type="dxa"/>
          </w:tcPr>
          <w:p w14:paraId="6E01EFE5" w14:textId="77777777" w:rsidR="0016207D" w:rsidRDefault="0016207D">
            <w:pPr>
              <w:spacing w:before="120" w:after="120" w:line="360" w:lineRule="exact"/>
              <w:rPr>
                <w:b/>
                <w:sz w:val="28"/>
                <w:szCs w:val="28"/>
              </w:rPr>
            </w:pPr>
          </w:p>
        </w:tc>
      </w:tr>
      <w:tr w:rsidR="0016207D" w14:paraId="49DB987E" w14:textId="77777777">
        <w:tc>
          <w:tcPr>
            <w:tcW w:w="1838" w:type="dxa"/>
          </w:tcPr>
          <w:p w14:paraId="1AD4DBDC" w14:textId="77777777" w:rsidR="0016207D" w:rsidRDefault="0016207D">
            <w:pPr>
              <w:spacing w:before="120" w:after="120" w:line="360" w:lineRule="exact"/>
              <w:rPr>
                <w:b/>
                <w:sz w:val="28"/>
                <w:szCs w:val="28"/>
              </w:rPr>
            </w:pPr>
            <w:r>
              <w:rPr>
                <w:b/>
                <w:sz w:val="28"/>
                <w:szCs w:val="28"/>
              </w:rPr>
              <w:t>Năm 2021</w:t>
            </w:r>
          </w:p>
        </w:tc>
        <w:tc>
          <w:tcPr>
            <w:tcW w:w="3722" w:type="dxa"/>
          </w:tcPr>
          <w:p w14:paraId="73033A52" w14:textId="77777777" w:rsidR="0016207D" w:rsidRDefault="0016207D">
            <w:pPr>
              <w:spacing w:before="120" w:after="120" w:line="360" w:lineRule="exact"/>
              <w:rPr>
                <w:sz w:val="28"/>
                <w:szCs w:val="28"/>
              </w:rPr>
            </w:pPr>
            <w:r>
              <w:rPr>
                <w:sz w:val="28"/>
                <w:szCs w:val="28"/>
              </w:rPr>
              <w:t>519.376</w:t>
            </w:r>
          </w:p>
        </w:tc>
        <w:tc>
          <w:tcPr>
            <w:tcW w:w="3260" w:type="dxa"/>
          </w:tcPr>
          <w:p w14:paraId="5DE14CDB" w14:textId="77777777" w:rsidR="0016207D" w:rsidRDefault="0016207D">
            <w:pPr>
              <w:spacing w:before="120" w:after="120" w:line="360" w:lineRule="exact"/>
              <w:rPr>
                <w:sz w:val="28"/>
                <w:szCs w:val="28"/>
              </w:rPr>
            </w:pPr>
            <w:r>
              <w:rPr>
                <w:sz w:val="28"/>
                <w:szCs w:val="28"/>
              </w:rPr>
              <w:t>501.289</w:t>
            </w:r>
          </w:p>
        </w:tc>
        <w:tc>
          <w:tcPr>
            <w:tcW w:w="2410" w:type="dxa"/>
          </w:tcPr>
          <w:p w14:paraId="274E4B25" w14:textId="77777777" w:rsidR="0016207D" w:rsidRDefault="0016207D">
            <w:pPr>
              <w:spacing w:before="120" w:after="120" w:line="360" w:lineRule="exact"/>
              <w:rPr>
                <w:b/>
                <w:sz w:val="28"/>
                <w:szCs w:val="28"/>
              </w:rPr>
            </w:pPr>
          </w:p>
        </w:tc>
        <w:tc>
          <w:tcPr>
            <w:tcW w:w="3654" w:type="dxa"/>
          </w:tcPr>
          <w:p w14:paraId="01A59F44" w14:textId="77777777" w:rsidR="0016207D" w:rsidRDefault="0016207D">
            <w:pPr>
              <w:spacing w:before="120" w:after="120" w:line="360" w:lineRule="exact"/>
              <w:rPr>
                <w:b/>
                <w:sz w:val="28"/>
                <w:szCs w:val="28"/>
              </w:rPr>
            </w:pPr>
          </w:p>
        </w:tc>
      </w:tr>
      <w:tr w:rsidR="0016207D" w14:paraId="173F5500" w14:textId="77777777">
        <w:tc>
          <w:tcPr>
            <w:tcW w:w="1838" w:type="dxa"/>
          </w:tcPr>
          <w:p w14:paraId="0875FABC" w14:textId="77777777" w:rsidR="0016207D" w:rsidRDefault="0016207D">
            <w:pPr>
              <w:spacing w:before="120" w:after="120" w:line="360" w:lineRule="exact"/>
              <w:rPr>
                <w:b/>
                <w:sz w:val="28"/>
                <w:szCs w:val="28"/>
              </w:rPr>
            </w:pPr>
            <w:r>
              <w:rPr>
                <w:b/>
                <w:sz w:val="28"/>
                <w:szCs w:val="28"/>
              </w:rPr>
              <w:t>Năm 2022</w:t>
            </w:r>
          </w:p>
        </w:tc>
        <w:tc>
          <w:tcPr>
            <w:tcW w:w="3722" w:type="dxa"/>
          </w:tcPr>
          <w:p w14:paraId="3120BEE3" w14:textId="77777777" w:rsidR="0016207D" w:rsidRDefault="0016207D">
            <w:pPr>
              <w:spacing w:before="120" w:after="120" w:line="360" w:lineRule="exact"/>
              <w:rPr>
                <w:sz w:val="28"/>
                <w:szCs w:val="28"/>
              </w:rPr>
            </w:pPr>
            <w:r>
              <w:rPr>
                <w:sz w:val="28"/>
                <w:szCs w:val="28"/>
              </w:rPr>
              <w:t>522.957</w:t>
            </w:r>
          </w:p>
        </w:tc>
        <w:tc>
          <w:tcPr>
            <w:tcW w:w="3260" w:type="dxa"/>
          </w:tcPr>
          <w:p w14:paraId="5047D3F8" w14:textId="77777777" w:rsidR="0016207D" w:rsidRDefault="0016207D">
            <w:pPr>
              <w:spacing w:before="120" w:after="120" w:line="360" w:lineRule="exact"/>
              <w:rPr>
                <w:sz w:val="28"/>
                <w:szCs w:val="28"/>
              </w:rPr>
            </w:pPr>
            <w:r>
              <w:rPr>
                <w:sz w:val="28"/>
                <w:szCs w:val="28"/>
              </w:rPr>
              <w:t>505.506</w:t>
            </w:r>
          </w:p>
        </w:tc>
        <w:tc>
          <w:tcPr>
            <w:tcW w:w="2410" w:type="dxa"/>
          </w:tcPr>
          <w:p w14:paraId="6E9BB233" w14:textId="77777777" w:rsidR="0016207D" w:rsidRDefault="0016207D">
            <w:pPr>
              <w:spacing w:before="120" w:after="120" w:line="360" w:lineRule="exact"/>
              <w:rPr>
                <w:b/>
                <w:sz w:val="28"/>
                <w:szCs w:val="28"/>
              </w:rPr>
            </w:pPr>
          </w:p>
        </w:tc>
        <w:tc>
          <w:tcPr>
            <w:tcW w:w="3654" w:type="dxa"/>
          </w:tcPr>
          <w:p w14:paraId="661037F3" w14:textId="77777777" w:rsidR="0016207D" w:rsidRDefault="0016207D">
            <w:pPr>
              <w:spacing w:before="120" w:after="120" w:line="360" w:lineRule="exact"/>
              <w:rPr>
                <w:b/>
                <w:sz w:val="28"/>
                <w:szCs w:val="28"/>
              </w:rPr>
            </w:pPr>
          </w:p>
        </w:tc>
      </w:tr>
      <w:tr w:rsidR="0016207D" w14:paraId="6DD60F7A" w14:textId="77777777">
        <w:tc>
          <w:tcPr>
            <w:tcW w:w="1838" w:type="dxa"/>
          </w:tcPr>
          <w:p w14:paraId="73AC8DCE" w14:textId="77777777" w:rsidR="0016207D" w:rsidRDefault="0016207D">
            <w:pPr>
              <w:spacing w:before="120" w:after="120" w:line="360" w:lineRule="exact"/>
              <w:rPr>
                <w:b/>
                <w:sz w:val="28"/>
                <w:szCs w:val="28"/>
              </w:rPr>
            </w:pPr>
            <w:r>
              <w:rPr>
                <w:b/>
                <w:sz w:val="28"/>
                <w:szCs w:val="28"/>
              </w:rPr>
              <w:t>Năm 2023</w:t>
            </w:r>
          </w:p>
        </w:tc>
        <w:tc>
          <w:tcPr>
            <w:tcW w:w="3722" w:type="dxa"/>
          </w:tcPr>
          <w:p w14:paraId="3DC90981" w14:textId="77777777" w:rsidR="0016207D" w:rsidRDefault="0016207D">
            <w:pPr>
              <w:spacing w:before="120" w:after="120" w:line="360" w:lineRule="exact"/>
              <w:rPr>
                <w:sz w:val="28"/>
                <w:szCs w:val="28"/>
              </w:rPr>
            </w:pPr>
            <w:r>
              <w:rPr>
                <w:sz w:val="28"/>
                <w:szCs w:val="28"/>
              </w:rPr>
              <w:t>524.571</w:t>
            </w:r>
          </w:p>
        </w:tc>
        <w:tc>
          <w:tcPr>
            <w:tcW w:w="3260" w:type="dxa"/>
          </w:tcPr>
          <w:p w14:paraId="647E6278" w14:textId="77777777" w:rsidR="0016207D" w:rsidRDefault="0016207D">
            <w:pPr>
              <w:spacing w:before="120" w:after="120" w:line="360" w:lineRule="exact"/>
              <w:rPr>
                <w:sz w:val="28"/>
                <w:szCs w:val="28"/>
              </w:rPr>
            </w:pPr>
            <w:r>
              <w:rPr>
                <w:sz w:val="28"/>
                <w:szCs w:val="28"/>
              </w:rPr>
              <w:t>507.854</w:t>
            </w:r>
          </w:p>
        </w:tc>
        <w:tc>
          <w:tcPr>
            <w:tcW w:w="2410" w:type="dxa"/>
          </w:tcPr>
          <w:p w14:paraId="5F946FCE" w14:textId="77777777" w:rsidR="0016207D" w:rsidRDefault="0016207D">
            <w:pPr>
              <w:spacing w:before="120" w:after="120" w:line="360" w:lineRule="exact"/>
              <w:rPr>
                <w:b/>
                <w:sz w:val="28"/>
                <w:szCs w:val="28"/>
              </w:rPr>
            </w:pPr>
          </w:p>
        </w:tc>
        <w:tc>
          <w:tcPr>
            <w:tcW w:w="3654" w:type="dxa"/>
          </w:tcPr>
          <w:p w14:paraId="5C922659" w14:textId="77777777" w:rsidR="0016207D" w:rsidRDefault="0016207D">
            <w:pPr>
              <w:spacing w:before="120" w:after="120" w:line="360" w:lineRule="exact"/>
              <w:rPr>
                <w:b/>
                <w:sz w:val="28"/>
                <w:szCs w:val="28"/>
              </w:rPr>
            </w:pPr>
          </w:p>
        </w:tc>
      </w:tr>
    </w:tbl>
    <w:p w14:paraId="481CB1C8" w14:textId="77777777" w:rsidR="0016207D" w:rsidRDefault="0016207D">
      <w:pPr>
        <w:spacing w:before="120" w:after="120" w:line="360" w:lineRule="exact"/>
        <w:ind w:left="357" w:firstLine="357"/>
        <w:jc w:val="both"/>
        <w:rPr>
          <w:b/>
          <w:i/>
          <w:sz w:val="28"/>
          <w:szCs w:val="28"/>
        </w:rPr>
      </w:pPr>
      <w:r>
        <w:rPr>
          <w:b/>
          <w:i/>
          <w:sz w:val="28"/>
          <w:szCs w:val="28"/>
        </w:rPr>
        <w:t>1.4. Kết quả đào tạo từ xa</w:t>
      </w:r>
    </w:p>
    <w:p w14:paraId="0FDD263E" w14:textId="77777777" w:rsidR="0016207D" w:rsidRDefault="0016207D">
      <w:pPr>
        <w:spacing w:before="120" w:after="120" w:line="360" w:lineRule="exact"/>
        <w:ind w:left="357" w:firstLine="357"/>
        <w:jc w:val="both"/>
        <w:rPr>
          <w:i/>
          <w:sz w:val="28"/>
          <w:szCs w:val="28"/>
        </w:rPr>
      </w:pPr>
      <w:r>
        <w:rPr>
          <w:i/>
          <w:sz w:val="28"/>
          <w:szCs w:val="28"/>
        </w:rPr>
        <w:t>- Tổng số cơ sở giáo dục thực hiện đào tạo từ xa:</w:t>
      </w:r>
    </w:p>
    <w:p w14:paraId="3210D12C" w14:textId="77777777" w:rsidR="0016207D" w:rsidRDefault="0016207D">
      <w:pPr>
        <w:spacing w:before="120" w:after="120" w:line="360" w:lineRule="exact"/>
        <w:ind w:left="357" w:firstLine="357"/>
        <w:jc w:val="both"/>
        <w:rPr>
          <w:i/>
          <w:sz w:val="28"/>
          <w:szCs w:val="28"/>
        </w:rPr>
      </w:pPr>
      <w:r>
        <w:rPr>
          <w:i/>
          <w:sz w:val="28"/>
          <w:szCs w:val="28"/>
        </w:rPr>
        <w:t>- Tổng số người được đào tạo từ xa:</w:t>
      </w:r>
    </w:p>
    <w:p w14:paraId="4A3544C0" w14:textId="77777777" w:rsidR="0016207D" w:rsidRDefault="0016207D">
      <w:pPr>
        <w:spacing w:before="120" w:after="120" w:line="360" w:lineRule="exact"/>
        <w:ind w:left="357" w:firstLine="357"/>
        <w:rPr>
          <w:b/>
          <w:sz w:val="28"/>
          <w:szCs w:val="28"/>
        </w:rPr>
      </w:pPr>
      <w:r>
        <w:rPr>
          <w:b/>
          <w:color w:val="000000"/>
          <w:sz w:val="28"/>
          <w:szCs w:val="28"/>
        </w:rPr>
        <w:t>1.5. Kết quả đào tạo bồi dưỡng cán bộ cơ sở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4"/>
        <w:gridCol w:w="839"/>
        <w:gridCol w:w="1968"/>
        <w:gridCol w:w="906"/>
        <w:gridCol w:w="1188"/>
        <w:gridCol w:w="2024"/>
        <w:gridCol w:w="1017"/>
        <w:gridCol w:w="1410"/>
        <w:gridCol w:w="2246"/>
        <w:gridCol w:w="1185"/>
      </w:tblGrid>
      <w:tr w:rsidR="0016207D" w14:paraId="51113F31" w14:textId="77777777">
        <w:tc>
          <w:tcPr>
            <w:tcW w:w="1956" w:type="dxa"/>
            <w:vMerge w:val="restart"/>
          </w:tcPr>
          <w:p w14:paraId="789B4354" w14:textId="77777777" w:rsidR="0016207D" w:rsidRDefault="0016207D">
            <w:pPr>
              <w:spacing w:before="120" w:after="120" w:line="360" w:lineRule="exact"/>
              <w:jc w:val="center"/>
              <w:rPr>
                <w:b/>
                <w:sz w:val="28"/>
                <w:szCs w:val="28"/>
              </w:rPr>
            </w:pPr>
          </w:p>
          <w:p w14:paraId="7772D597" w14:textId="77777777" w:rsidR="0016207D" w:rsidRDefault="0016207D">
            <w:pPr>
              <w:spacing w:before="120" w:after="120" w:line="360" w:lineRule="exact"/>
              <w:jc w:val="center"/>
              <w:rPr>
                <w:sz w:val="28"/>
                <w:szCs w:val="28"/>
              </w:rPr>
            </w:pPr>
            <w:r>
              <w:rPr>
                <w:b/>
                <w:sz w:val="28"/>
                <w:szCs w:val="28"/>
              </w:rPr>
              <w:t>Thời gian</w:t>
            </w:r>
          </w:p>
        </w:tc>
        <w:tc>
          <w:tcPr>
            <w:tcW w:w="3714" w:type="dxa"/>
            <w:gridSpan w:val="3"/>
          </w:tcPr>
          <w:p w14:paraId="0B78E73D" w14:textId="77777777" w:rsidR="0016207D" w:rsidRDefault="0016207D">
            <w:pPr>
              <w:spacing w:before="120" w:after="120" w:line="360" w:lineRule="exact"/>
              <w:jc w:val="center"/>
              <w:rPr>
                <w:b/>
                <w:sz w:val="28"/>
                <w:szCs w:val="28"/>
              </w:rPr>
            </w:pPr>
            <w:r>
              <w:rPr>
                <w:b/>
                <w:sz w:val="28"/>
                <w:szCs w:val="28"/>
              </w:rPr>
              <w:t>Công chức cấp xã</w:t>
            </w:r>
          </w:p>
        </w:tc>
        <w:tc>
          <w:tcPr>
            <w:tcW w:w="4230" w:type="dxa"/>
            <w:gridSpan w:val="3"/>
          </w:tcPr>
          <w:p w14:paraId="384BB97F" w14:textId="77777777" w:rsidR="0016207D" w:rsidRDefault="0016207D">
            <w:pPr>
              <w:spacing w:before="120" w:after="120" w:line="360" w:lineRule="exact"/>
              <w:jc w:val="center"/>
              <w:rPr>
                <w:b/>
                <w:sz w:val="28"/>
                <w:szCs w:val="28"/>
              </w:rPr>
            </w:pPr>
            <w:r>
              <w:rPr>
                <w:b/>
                <w:sz w:val="28"/>
                <w:szCs w:val="28"/>
              </w:rPr>
              <w:t>Công chức cấp huyện</w:t>
            </w:r>
          </w:p>
        </w:tc>
        <w:tc>
          <w:tcPr>
            <w:tcW w:w="4842" w:type="dxa"/>
            <w:gridSpan w:val="3"/>
          </w:tcPr>
          <w:p w14:paraId="4C1808AA" w14:textId="77777777" w:rsidR="0016207D" w:rsidRDefault="0016207D">
            <w:pPr>
              <w:spacing w:before="120" w:after="120" w:line="360" w:lineRule="exact"/>
              <w:jc w:val="center"/>
              <w:rPr>
                <w:b/>
                <w:sz w:val="28"/>
                <w:szCs w:val="28"/>
              </w:rPr>
            </w:pPr>
            <w:r>
              <w:rPr>
                <w:b/>
                <w:sz w:val="28"/>
                <w:szCs w:val="28"/>
              </w:rPr>
              <w:t>Công chức cấp tỉnh</w:t>
            </w:r>
          </w:p>
        </w:tc>
      </w:tr>
      <w:tr w:rsidR="0016207D" w14:paraId="32A5F149" w14:textId="77777777">
        <w:tc>
          <w:tcPr>
            <w:tcW w:w="1956" w:type="dxa"/>
            <w:vMerge/>
          </w:tcPr>
          <w:p w14:paraId="1DB2280C" w14:textId="77777777" w:rsidR="0016207D" w:rsidRDefault="0016207D">
            <w:pPr>
              <w:spacing w:before="120" w:after="120" w:line="360" w:lineRule="exact"/>
              <w:rPr>
                <w:sz w:val="28"/>
                <w:szCs w:val="28"/>
              </w:rPr>
            </w:pPr>
          </w:p>
        </w:tc>
        <w:tc>
          <w:tcPr>
            <w:tcW w:w="839" w:type="dxa"/>
          </w:tcPr>
          <w:p w14:paraId="56B727C1" w14:textId="77777777" w:rsidR="0016207D" w:rsidRDefault="0016207D">
            <w:pPr>
              <w:spacing w:before="120" w:after="120" w:line="360" w:lineRule="exact"/>
              <w:jc w:val="center"/>
              <w:rPr>
                <w:sz w:val="28"/>
                <w:szCs w:val="28"/>
              </w:rPr>
            </w:pPr>
            <w:r>
              <w:rPr>
                <w:b/>
                <w:sz w:val="28"/>
                <w:szCs w:val="28"/>
              </w:rPr>
              <w:t>Tổng số</w:t>
            </w:r>
          </w:p>
        </w:tc>
        <w:tc>
          <w:tcPr>
            <w:tcW w:w="1969" w:type="dxa"/>
          </w:tcPr>
          <w:p w14:paraId="4B7CF752" w14:textId="77777777" w:rsidR="0016207D" w:rsidRDefault="0016207D">
            <w:pPr>
              <w:spacing w:before="120" w:after="120" w:line="360" w:lineRule="exact"/>
              <w:jc w:val="center"/>
              <w:rPr>
                <w:b/>
                <w:sz w:val="28"/>
                <w:szCs w:val="28"/>
              </w:rPr>
            </w:pPr>
            <w:r>
              <w:rPr>
                <w:b/>
                <w:sz w:val="28"/>
                <w:szCs w:val="28"/>
              </w:rPr>
              <w:t>Số được đào tạo, bồi dưỡng</w:t>
            </w:r>
          </w:p>
        </w:tc>
        <w:tc>
          <w:tcPr>
            <w:tcW w:w="906" w:type="dxa"/>
          </w:tcPr>
          <w:p w14:paraId="1428E753" w14:textId="77777777" w:rsidR="0016207D" w:rsidRDefault="0016207D">
            <w:pPr>
              <w:spacing w:before="120" w:after="120" w:line="360" w:lineRule="exact"/>
              <w:jc w:val="center"/>
              <w:rPr>
                <w:b/>
                <w:sz w:val="28"/>
                <w:szCs w:val="28"/>
              </w:rPr>
            </w:pPr>
            <w:r>
              <w:rPr>
                <w:b/>
                <w:sz w:val="28"/>
                <w:szCs w:val="28"/>
              </w:rPr>
              <w:t>Tỷ lệ (%)</w:t>
            </w:r>
          </w:p>
        </w:tc>
        <w:tc>
          <w:tcPr>
            <w:tcW w:w="1188" w:type="dxa"/>
          </w:tcPr>
          <w:p w14:paraId="003F092A" w14:textId="77777777" w:rsidR="0016207D" w:rsidRDefault="0016207D">
            <w:pPr>
              <w:spacing w:before="120" w:after="120" w:line="360" w:lineRule="exact"/>
              <w:jc w:val="center"/>
              <w:rPr>
                <w:b/>
                <w:sz w:val="28"/>
                <w:szCs w:val="28"/>
              </w:rPr>
            </w:pPr>
            <w:r>
              <w:rPr>
                <w:b/>
                <w:sz w:val="28"/>
                <w:szCs w:val="28"/>
              </w:rPr>
              <w:t>Tổng số</w:t>
            </w:r>
          </w:p>
        </w:tc>
        <w:tc>
          <w:tcPr>
            <w:tcW w:w="2025" w:type="dxa"/>
          </w:tcPr>
          <w:p w14:paraId="0D4F319B" w14:textId="77777777" w:rsidR="0016207D" w:rsidRDefault="0016207D">
            <w:pPr>
              <w:spacing w:before="120" w:after="120" w:line="360" w:lineRule="exact"/>
              <w:jc w:val="center"/>
              <w:rPr>
                <w:b/>
                <w:sz w:val="28"/>
                <w:szCs w:val="28"/>
              </w:rPr>
            </w:pPr>
            <w:r>
              <w:rPr>
                <w:b/>
                <w:sz w:val="28"/>
                <w:szCs w:val="28"/>
              </w:rPr>
              <w:t>Số được đào tạo, bồi dưỡng</w:t>
            </w:r>
          </w:p>
        </w:tc>
        <w:tc>
          <w:tcPr>
            <w:tcW w:w="1017" w:type="dxa"/>
          </w:tcPr>
          <w:p w14:paraId="322EB445" w14:textId="77777777" w:rsidR="0016207D" w:rsidRDefault="0016207D">
            <w:pPr>
              <w:spacing w:before="120" w:after="120" w:line="360" w:lineRule="exact"/>
              <w:jc w:val="center"/>
              <w:rPr>
                <w:b/>
                <w:sz w:val="28"/>
                <w:szCs w:val="28"/>
              </w:rPr>
            </w:pPr>
            <w:r>
              <w:rPr>
                <w:b/>
                <w:sz w:val="28"/>
                <w:szCs w:val="28"/>
              </w:rPr>
              <w:t>Tỷ lệ</w:t>
            </w:r>
          </w:p>
          <w:p w14:paraId="44C67C52" w14:textId="77777777" w:rsidR="0016207D" w:rsidRDefault="0016207D">
            <w:pPr>
              <w:spacing w:before="120" w:after="120" w:line="360" w:lineRule="exact"/>
              <w:jc w:val="center"/>
              <w:rPr>
                <w:b/>
                <w:sz w:val="28"/>
                <w:szCs w:val="28"/>
              </w:rPr>
            </w:pPr>
            <w:r>
              <w:rPr>
                <w:b/>
                <w:sz w:val="28"/>
                <w:szCs w:val="28"/>
              </w:rPr>
              <w:t>(%)</w:t>
            </w:r>
          </w:p>
        </w:tc>
        <w:tc>
          <w:tcPr>
            <w:tcW w:w="1410" w:type="dxa"/>
          </w:tcPr>
          <w:p w14:paraId="0D9C2867" w14:textId="77777777" w:rsidR="0016207D" w:rsidRDefault="0016207D">
            <w:pPr>
              <w:spacing w:before="120" w:after="120" w:line="360" w:lineRule="exact"/>
              <w:jc w:val="center"/>
              <w:rPr>
                <w:b/>
                <w:sz w:val="28"/>
                <w:szCs w:val="28"/>
              </w:rPr>
            </w:pPr>
            <w:r>
              <w:rPr>
                <w:b/>
                <w:sz w:val="28"/>
                <w:szCs w:val="28"/>
              </w:rPr>
              <w:t>Tổng số</w:t>
            </w:r>
          </w:p>
        </w:tc>
        <w:tc>
          <w:tcPr>
            <w:tcW w:w="2247" w:type="dxa"/>
          </w:tcPr>
          <w:p w14:paraId="3AC6A1AE" w14:textId="77777777" w:rsidR="0016207D" w:rsidRDefault="0016207D">
            <w:pPr>
              <w:spacing w:before="120" w:after="120" w:line="360" w:lineRule="exact"/>
              <w:jc w:val="center"/>
              <w:rPr>
                <w:b/>
                <w:sz w:val="28"/>
                <w:szCs w:val="28"/>
              </w:rPr>
            </w:pPr>
            <w:r>
              <w:rPr>
                <w:b/>
                <w:sz w:val="28"/>
                <w:szCs w:val="28"/>
              </w:rPr>
              <w:t>Số được đào tạo, bồi dưỡng</w:t>
            </w:r>
          </w:p>
        </w:tc>
        <w:tc>
          <w:tcPr>
            <w:tcW w:w="1185" w:type="dxa"/>
          </w:tcPr>
          <w:p w14:paraId="713554C5" w14:textId="77777777" w:rsidR="0016207D" w:rsidRDefault="0016207D">
            <w:pPr>
              <w:spacing w:before="120" w:after="120" w:line="360" w:lineRule="exact"/>
              <w:jc w:val="center"/>
              <w:rPr>
                <w:b/>
                <w:sz w:val="28"/>
                <w:szCs w:val="28"/>
              </w:rPr>
            </w:pPr>
            <w:r>
              <w:rPr>
                <w:b/>
                <w:sz w:val="28"/>
                <w:szCs w:val="28"/>
              </w:rPr>
              <w:t>Tỷ lệ</w:t>
            </w:r>
          </w:p>
          <w:p w14:paraId="2601EB20" w14:textId="77777777" w:rsidR="0016207D" w:rsidRDefault="0016207D">
            <w:pPr>
              <w:spacing w:before="120" w:after="120" w:line="360" w:lineRule="exact"/>
              <w:jc w:val="center"/>
              <w:rPr>
                <w:b/>
                <w:sz w:val="28"/>
                <w:szCs w:val="28"/>
              </w:rPr>
            </w:pPr>
            <w:r>
              <w:rPr>
                <w:b/>
                <w:sz w:val="28"/>
                <w:szCs w:val="28"/>
              </w:rPr>
              <w:t>(%)</w:t>
            </w:r>
          </w:p>
        </w:tc>
      </w:tr>
      <w:tr w:rsidR="0016207D" w14:paraId="65CB2C5A" w14:textId="77777777">
        <w:tc>
          <w:tcPr>
            <w:tcW w:w="1956" w:type="dxa"/>
          </w:tcPr>
          <w:p w14:paraId="23263C03" w14:textId="77777777" w:rsidR="0016207D" w:rsidRDefault="0016207D">
            <w:pPr>
              <w:spacing w:before="120" w:after="120" w:line="360" w:lineRule="exact"/>
              <w:jc w:val="center"/>
              <w:rPr>
                <w:sz w:val="28"/>
                <w:szCs w:val="28"/>
              </w:rPr>
            </w:pPr>
            <w:r>
              <w:rPr>
                <w:b/>
                <w:sz w:val="28"/>
                <w:szCs w:val="28"/>
              </w:rPr>
              <w:t>Năm 2019</w:t>
            </w:r>
          </w:p>
        </w:tc>
        <w:tc>
          <w:tcPr>
            <w:tcW w:w="839" w:type="dxa"/>
          </w:tcPr>
          <w:p w14:paraId="0CD9054D" w14:textId="77777777" w:rsidR="0016207D" w:rsidRDefault="0016207D">
            <w:pPr>
              <w:spacing w:before="120" w:after="120" w:line="360" w:lineRule="exact"/>
              <w:rPr>
                <w:sz w:val="28"/>
                <w:szCs w:val="28"/>
              </w:rPr>
            </w:pPr>
          </w:p>
        </w:tc>
        <w:tc>
          <w:tcPr>
            <w:tcW w:w="1969" w:type="dxa"/>
          </w:tcPr>
          <w:p w14:paraId="7CAD1603" w14:textId="77777777" w:rsidR="0016207D" w:rsidRDefault="0016207D">
            <w:pPr>
              <w:spacing w:before="120" w:after="120" w:line="360" w:lineRule="exact"/>
              <w:rPr>
                <w:sz w:val="28"/>
                <w:szCs w:val="28"/>
              </w:rPr>
            </w:pPr>
          </w:p>
        </w:tc>
        <w:tc>
          <w:tcPr>
            <w:tcW w:w="906" w:type="dxa"/>
          </w:tcPr>
          <w:p w14:paraId="17327664" w14:textId="77777777" w:rsidR="0016207D" w:rsidRDefault="0016207D">
            <w:pPr>
              <w:spacing w:before="120" w:after="120" w:line="360" w:lineRule="exact"/>
              <w:rPr>
                <w:sz w:val="28"/>
                <w:szCs w:val="28"/>
              </w:rPr>
            </w:pPr>
          </w:p>
        </w:tc>
        <w:tc>
          <w:tcPr>
            <w:tcW w:w="1188" w:type="dxa"/>
          </w:tcPr>
          <w:p w14:paraId="05F49334" w14:textId="77777777" w:rsidR="0016207D" w:rsidRDefault="0016207D">
            <w:pPr>
              <w:spacing w:before="120" w:after="120" w:line="360" w:lineRule="exact"/>
              <w:rPr>
                <w:sz w:val="28"/>
                <w:szCs w:val="28"/>
              </w:rPr>
            </w:pPr>
          </w:p>
        </w:tc>
        <w:tc>
          <w:tcPr>
            <w:tcW w:w="2025" w:type="dxa"/>
          </w:tcPr>
          <w:p w14:paraId="12BFE033" w14:textId="77777777" w:rsidR="0016207D" w:rsidRDefault="0016207D">
            <w:pPr>
              <w:spacing w:before="120" w:after="120" w:line="360" w:lineRule="exact"/>
              <w:rPr>
                <w:sz w:val="28"/>
                <w:szCs w:val="28"/>
              </w:rPr>
            </w:pPr>
          </w:p>
        </w:tc>
        <w:tc>
          <w:tcPr>
            <w:tcW w:w="1017" w:type="dxa"/>
          </w:tcPr>
          <w:p w14:paraId="6608C1BE" w14:textId="77777777" w:rsidR="0016207D" w:rsidRDefault="0016207D">
            <w:pPr>
              <w:spacing w:before="120" w:after="120" w:line="360" w:lineRule="exact"/>
              <w:rPr>
                <w:sz w:val="28"/>
                <w:szCs w:val="28"/>
              </w:rPr>
            </w:pPr>
          </w:p>
        </w:tc>
        <w:tc>
          <w:tcPr>
            <w:tcW w:w="1410" w:type="dxa"/>
          </w:tcPr>
          <w:p w14:paraId="78FD7F38" w14:textId="77777777" w:rsidR="0016207D" w:rsidRDefault="0016207D">
            <w:pPr>
              <w:spacing w:before="120" w:after="120" w:line="360" w:lineRule="exact"/>
              <w:rPr>
                <w:sz w:val="28"/>
                <w:szCs w:val="28"/>
              </w:rPr>
            </w:pPr>
          </w:p>
        </w:tc>
        <w:tc>
          <w:tcPr>
            <w:tcW w:w="2247" w:type="dxa"/>
          </w:tcPr>
          <w:p w14:paraId="30068872" w14:textId="77777777" w:rsidR="0016207D" w:rsidRDefault="0016207D">
            <w:pPr>
              <w:spacing w:before="120" w:after="120" w:line="360" w:lineRule="exact"/>
              <w:rPr>
                <w:sz w:val="28"/>
                <w:szCs w:val="28"/>
              </w:rPr>
            </w:pPr>
          </w:p>
        </w:tc>
        <w:tc>
          <w:tcPr>
            <w:tcW w:w="1185" w:type="dxa"/>
          </w:tcPr>
          <w:p w14:paraId="05AD560F" w14:textId="77777777" w:rsidR="0016207D" w:rsidRDefault="0016207D">
            <w:pPr>
              <w:spacing w:before="120" w:after="120" w:line="360" w:lineRule="exact"/>
              <w:rPr>
                <w:sz w:val="28"/>
                <w:szCs w:val="28"/>
              </w:rPr>
            </w:pPr>
          </w:p>
        </w:tc>
      </w:tr>
      <w:tr w:rsidR="0016207D" w14:paraId="3F3306F7" w14:textId="77777777">
        <w:tc>
          <w:tcPr>
            <w:tcW w:w="1956" w:type="dxa"/>
          </w:tcPr>
          <w:p w14:paraId="3E716DA9" w14:textId="77777777" w:rsidR="0016207D" w:rsidRDefault="0016207D">
            <w:pPr>
              <w:spacing w:before="120" w:after="120" w:line="360" w:lineRule="exact"/>
              <w:jc w:val="center"/>
              <w:rPr>
                <w:sz w:val="28"/>
                <w:szCs w:val="28"/>
              </w:rPr>
            </w:pPr>
            <w:r>
              <w:rPr>
                <w:b/>
                <w:sz w:val="28"/>
                <w:szCs w:val="28"/>
              </w:rPr>
              <w:t>Năm 2020</w:t>
            </w:r>
          </w:p>
        </w:tc>
        <w:tc>
          <w:tcPr>
            <w:tcW w:w="839" w:type="dxa"/>
          </w:tcPr>
          <w:p w14:paraId="2088B4A1" w14:textId="77777777" w:rsidR="0016207D" w:rsidRDefault="0016207D">
            <w:pPr>
              <w:spacing w:before="120" w:after="120" w:line="360" w:lineRule="exact"/>
              <w:rPr>
                <w:sz w:val="28"/>
                <w:szCs w:val="28"/>
              </w:rPr>
            </w:pPr>
          </w:p>
        </w:tc>
        <w:tc>
          <w:tcPr>
            <w:tcW w:w="1969" w:type="dxa"/>
          </w:tcPr>
          <w:p w14:paraId="37863BDC" w14:textId="77777777" w:rsidR="0016207D" w:rsidRDefault="0016207D">
            <w:pPr>
              <w:spacing w:before="120" w:after="120" w:line="360" w:lineRule="exact"/>
              <w:rPr>
                <w:sz w:val="28"/>
                <w:szCs w:val="28"/>
              </w:rPr>
            </w:pPr>
          </w:p>
        </w:tc>
        <w:tc>
          <w:tcPr>
            <w:tcW w:w="906" w:type="dxa"/>
          </w:tcPr>
          <w:p w14:paraId="33B349AE" w14:textId="77777777" w:rsidR="0016207D" w:rsidRDefault="0016207D">
            <w:pPr>
              <w:spacing w:before="120" w:after="120" w:line="360" w:lineRule="exact"/>
              <w:rPr>
                <w:sz w:val="28"/>
                <w:szCs w:val="28"/>
              </w:rPr>
            </w:pPr>
          </w:p>
        </w:tc>
        <w:tc>
          <w:tcPr>
            <w:tcW w:w="1188" w:type="dxa"/>
          </w:tcPr>
          <w:p w14:paraId="001E5B20" w14:textId="77777777" w:rsidR="0016207D" w:rsidRDefault="0016207D">
            <w:pPr>
              <w:spacing w:before="120" w:after="120" w:line="360" w:lineRule="exact"/>
              <w:rPr>
                <w:sz w:val="28"/>
                <w:szCs w:val="28"/>
              </w:rPr>
            </w:pPr>
          </w:p>
        </w:tc>
        <w:tc>
          <w:tcPr>
            <w:tcW w:w="2025" w:type="dxa"/>
          </w:tcPr>
          <w:p w14:paraId="279A95F8" w14:textId="77777777" w:rsidR="0016207D" w:rsidRDefault="0016207D">
            <w:pPr>
              <w:spacing w:before="120" w:after="120" w:line="360" w:lineRule="exact"/>
              <w:rPr>
                <w:sz w:val="28"/>
                <w:szCs w:val="28"/>
              </w:rPr>
            </w:pPr>
          </w:p>
        </w:tc>
        <w:tc>
          <w:tcPr>
            <w:tcW w:w="1017" w:type="dxa"/>
          </w:tcPr>
          <w:p w14:paraId="70781F89" w14:textId="77777777" w:rsidR="0016207D" w:rsidRDefault="0016207D">
            <w:pPr>
              <w:spacing w:before="120" w:after="120" w:line="360" w:lineRule="exact"/>
              <w:rPr>
                <w:sz w:val="28"/>
                <w:szCs w:val="28"/>
              </w:rPr>
            </w:pPr>
          </w:p>
        </w:tc>
        <w:tc>
          <w:tcPr>
            <w:tcW w:w="1410" w:type="dxa"/>
          </w:tcPr>
          <w:p w14:paraId="4B5ECE32" w14:textId="77777777" w:rsidR="0016207D" w:rsidRDefault="0016207D">
            <w:pPr>
              <w:spacing w:before="120" w:after="120" w:line="360" w:lineRule="exact"/>
              <w:rPr>
                <w:sz w:val="28"/>
                <w:szCs w:val="28"/>
              </w:rPr>
            </w:pPr>
          </w:p>
        </w:tc>
        <w:tc>
          <w:tcPr>
            <w:tcW w:w="2247" w:type="dxa"/>
          </w:tcPr>
          <w:p w14:paraId="0F191EB9" w14:textId="77777777" w:rsidR="0016207D" w:rsidRDefault="0016207D">
            <w:pPr>
              <w:spacing w:before="120" w:after="120" w:line="360" w:lineRule="exact"/>
              <w:rPr>
                <w:sz w:val="28"/>
                <w:szCs w:val="28"/>
              </w:rPr>
            </w:pPr>
          </w:p>
        </w:tc>
        <w:tc>
          <w:tcPr>
            <w:tcW w:w="1185" w:type="dxa"/>
          </w:tcPr>
          <w:p w14:paraId="51BC486B" w14:textId="77777777" w:rsidR="0016207D" w:rsidRDefault="0016207D">
            <w:pPr>
              <w:spacing w:before="120" w:after="120" w:line="360" w:lineRule="exact"/>
              <w:rPr>
                <w:sz w:val="28"/>
                <w:szCs w:val="28"/>
              </w:rPr>
            </w:pPr>
          </w:p>
        </w:tc>
      </w:tr>
      <w:tr w:rsidR="0016207D" w14:paraId="0E411FCC" w14:textId="77777777">
        <w:tc>
          <w:tcPr>
            <w:tcW w:w="1956" w:type="dxa"/>
          </w:tcPr>
          <w:p w14:paraId="239F0042" w14:textId="77777777" w:rsidR="0016207D" w:rsidRDefault="0016207D">
            <w:pPr>
              <w:spacing w:before="120" w:after="120" w:line="360" w:lineRule="exact"/>
              <w:jc w:val="center"/>
              <w:rPr>
                <w:b/>
                <w:sz w:val="28"/>
                <w:szCs w:val="28"/>
              </w:rPr>
            </w:pPr>
            <w:r>
              <w:rPr>
                <w:b/>
                <w:sz w:val="28"/>
                <w:szCs w:val="28"/>
              </w:rPr>
              <w:t>Năm 2021</w:t>
            </w:r>
          </w:p>
        </w:tc>
        <w:tc>
          <w:tcPr>
            <w:tcW w:w="839" w:type="dxa"/>
          </w:tcPr>
          <w:p w14:paraId="25D9A53E" w14:textId="77777777" w:rsidR="0016207D" w:rsidRDefault="0016207D">
            <w:pPr>
              <w:spacing w:before="120" w:after="120" w:line="360" w:lineRule="exact"/>
              <w:rPr>
                <w:sz w:val="28"/>
                <w:szCs w:val="28"/>
              </w:rPr>
            </w:pPr>
          </w:p>
        </w:tc>
        <w:tc>
          <w:tcPr>
            <w:tcW w:w="1969" w:type="dxa"/>
          </w:tcPr>
          <w:p w14:paraId="29A4F705" w14:textId="77777777" w:rsidR="0016207D" w:rsidRDefault="0016207D">
            <w:pPr>
              <w:spacing w:before="120" w:after="120" w:line="360" w:lineRule="exact"/>
              <w:rPr>
                <w:sz w:val="28"/>
                <w:szCs w:val="28"/>
              </w:rPr>
            </w:pPr>
          </w:p>
        </w:tc>
        <w:tc>
          <w:tcPr>
            <w:tcW w:w="906" w:type="dxa"/>
          </w:tcPr>
          <w:p w14:paraId="38A536D6" w14:textId="77777777" w:rsidR="0016207D" w:rsidRDefault="0016207D">
            <w:pPr>
              <w:spacing w:before="120" w:after="120" w:line="360" w:lineRule="exact"/>
              <w:rPr>
                <w:sz w:val="28"/>
                <w:szCs w:val="28"/>
              </w:rPr>
            </w:pPr>
          </w:p>
        </w:tc>
        <w:tc>
          <w:tcPr>
            <w:tcW w:w="1188" w:type="dxa"/>
          </w:tcPr>
          <w:p w14:paraId="3535762D" w14:textId="77777777" w:rsidR="0016207D" w:rsidRDefault="0016207D">
            <w:pPr>
              <w:spacing w:before="120" w:after="120" w:line="360" w:lineRule="exact"/>
              <w:rPr>
                <w:sz w:val="28"/>
                <w:szCs w:val="28"/>
              </w:rPr>
            </w:pPr>
          </w:p>
        </w:tc>
        <w:tc>
          <w:tcPr>
            <w:tcW w:w="2025" w:type="dxa"/>
          </w:tcPr>
          <w:p w14:paraId="5F036C4B" w14:textId="77777777" w:rsidR="0016207D" w:rsidRDefault="0016207D">
            <w:pPr>
              <w:spacing w:before="120" w:after="120" w:line="360" w:lineRule="exact"/>
              <w:rPr>
                <w:sz w:val="28"/>
                <w:szCs w:val="28"/>
              </w:rPr>
            </w:pPr>
          </w:p>
        </w:tc>
        <w:tc>
          <w:tcPr>
            <w:tcW w:w="1017" w:type="dxa"/>
          </w:tcPr>
          <w:p w14:paraId="215E722F" w14:textId="77777777" w:rsidR="0016207D" w:rsidRDefault="0016207D">
            <w:pPr>
              <w:spacing w:before="120" w:after="120" w:line="360" w:lineRule="exact"/>
              <w:rPr>
                <w:sz w:val="28"/>
                <w:szCs w:val="28"/>
              </w:rPr>
            </w:pPr>
          </w:p>
        </w:tc>
        <w:tc>
          <w:tcPr>
            <w:tcW w:w="1410" w:type="dxa"/>
          </w:tcPr>
          <w:p w14:paraId="3F4F2EFF" w14:textId="77777777" w:rsidR="0016207D" w:rsidRDefault="0016207D">
            <w:pPr>
              <w:spacing w:before="120" w:after="120" w:line="360" w:lineRule="exact"/>
              <w:rPr>
                <w:sz w:val="28"/>
                <w:szCs w:val="28"/>
              </w:rPr>
            </w:pPr>
          </w:p>
        </w:tc>
        <w:tc>
          <w:tcPr>
            <w:tcW w:w="2247" w:type="dxa"/>
          </w:tcPr>
          <w:p w14:paraId="5BCAAFC5" w14:textId="77777777" w:rsidR="0016207D" w:rsidRDefault="0016207D">
            <w:pPr>
              <w:spacing w:before="120" w:after="120" w:line="360" w:lineRule="exact"/>
              <w:rPr>
                <w:sz w:val="28"/>
                <w:szCs w:val="28"/>
              </w:rPr>
            </w:pPr>
          </w:p>
        </w:tc>
        <w:tc>
          <w:tcPr>
            <w:tcW w:w="1185" w:type="dxa"/>
          </w:tcPr>
          <w:p w14:paraId="09C60F2E" w14:textId="77777777" w:rsidR="0016207D" w:rsidRDefault="0016207D">
            <w:pPr>
              <w:spacing w:before="120" w:after="120" w:line="360" w:lineRule="exact"/>
              <w:rPr>
                <w:sz w:val="28"/>
                <w:szCs w:val="28"/>
              </w:rPr>
            </w:pPr>
          </w:p>
        </w:tc>
      </w:tr>
      <w:tr w:rsidR="0016207D" w14:paraId="718F9BD8" w14:textId="77777777">
        <w:tc>
          <w:tcPr>
            <w:tcW w:w="1956" w:type="dxa"/>
          </w:tcPr>
          <w:p w14:paraId="736D7E8B" w14:textId="77777777" w:rsidR="0016207D" w:rsidRDefault="0016207D">
            <w:pPr>
              <w:spacing w:before="120" w:after="120" w:line="360" w:lineRule="exact"/>
              <w:jc w:val="center"/>
              <w:rPr>
                <w:b/>
                <w:sz w:val="28"/>
                <w:szCs w:val="28"/>
              </w:rPr>
            </w:pPr>
            <w:r>
              <w:rPr>
                <w:b/>
                <w:sz w:val="28"/>
                <w:szCs w:val="28"/>
              </w:rPr>
              <w:t>Năm 2022</w:t>
            </w:r>
          </w:p>
        </w:tc>
        <w:tc>
          <w:tcPr>
            <w:tcW w:w="839" w:type="dxa"/>
          </w:tcPr>
          <w:p w14:paraId="4A9C857E" w14:textId="77777777" w:rsidR="0016207D" w:rsidRDefault="0016207D">
            <w:pPr>
              <w:spacing w:before="120" w:after="120" w:line="360" w:lineRule="exact"/>
              <w:rPr>
                <w:sz w:val="28"/>
                <w:szCs w:val="28"/>
              </w:rPr>
            </w:pPr>
          </w:p>
        </w:tc>
        <w:tc>
          <w:tcPr>
            <w:tcW w:w="1969" w:type="dxa"/>
          </w:tcPr>
          <w:p w14:paraId="71BA1B4C" w14:textId="77777777" w:rsidR="0016207D" w:rsidRDefault="0016207D">
            <w:pPr>
              <w:spacing w:before="120" w:after="120" w:line="360" w:lineRule="exact"/>
              <w:rPr>
                <w:sz w:val="28"/>
                <w:szCs w:val="28"/>
              </w:rPr>
            </w:pPr>
          </w:p>
        </w:tc>
        <w:tc>
          <w:tcPr>
            <w:tcW w:w="906" w:type="dxa"/>
          </w:tcPr>
          <w:p w14:paraId="0BB61B5D" w14:textId="77777777" w:rsidR="0016207D" w:rsidRDefault="0016207D">
            <w:pPr>
              <w:spacing w:before="120" w:after="120" w:line="360" w:lineRule="exact"/>
              <w:rPr>
                <w:sz w:val="28"/>
                <w:szCs w:val="28"/>
              </w:rPr>
            </w:pPr>
          </w:p>
        </w:tc>
        <w:tc>
          <w:tcPr>
            <w:tcW w:w="1188" w:type="dxa"/>
          </w:tcPr>
          <w:p w14:paraId="64446FDC" w14:textId="77777777" w:rsidR="0016207D" w:rsidRDefault="0016207D">
            <w:pPr>
              <w:spacing w:before="120" w:after="120" w:line="360" w:lineRule="exact"/>
              <w:rPr>
                <w:sz w:val="28"/>
                <w:szCs w:val="28"/>
              </w:rPr>
            </w:pPr>
          </w:p>
        </w:tc>
        <w:tc>
          <w:tcPr>
            <w:tcW w:w="2025" w:type="dxa"/>
          </w:tcPr>
          <w:p w14:paraId="30844A27" w14:textId="77777777" w:rsidR="0016207D" w:rsidRDefault="0016207D">
            <w:pPr>
              <w:spacing w:before="120" w:after="120" w:line="360" w:lineRule="exact"/>
              <w:rPr>
                <w:sz w:val="28"/>
                <w:szCs w:val="28"/>
              </w:rPr>
            </w:pPr>
          </w:p>
        </w:tc>
        <w:tc>
          <w:tcPr>
            <w:tcW w:w="1017" w:type="dxa"/>
          </w:tcPr>
          <w:p w14:paraId="5E1D7DFA" w14:textId="77777777" w:rsidR="0016207D" w:rsidRDefault="0016207D">
            <w:pPr>
              <w:spacing w:before="120" w:after="120" w:line="360" w:lineRule="exact"/>
              <w:rPr>
                <w:sz w:val="28"/>
                <w:szCs w:val="28"/>
              </w:rPr>
            </w:pPr>
          </w:p>
        </w:tc>
        <w:tc>
          <w:tcPr>
            <w:tcW w:w="1410" w:type="dxa"/>
          </w:tcPr>
          <w:p w14:paraId="2C76C86C" w14:textId="77777777" w:rsidR="0016207D" w:rsidRDefault="0016207D">
            <w:pPr>
              <w:spacing w:before="120" w:after="120" w:line="360" w:lineRule="exact"/>
              <w:rPr>
                <w:sz w:val="28"/>
                <w:szCs w:val="28"/>
              </w:rPr>
            </w:pPr>
          </w:p>
        </w:tc>
        <w:tc>
          <w:tcPr>
            <w:tcW w:w="2247" w:type="dxa"/>
          </w:tcPr>
          <w:p w14:paraId="63F3A096" w14:textId="77777777" w:rsidR="0016207D" w:rsidRDefault="0016207D">
            <w:pPr>
              <w:spacing w:before="120" w:after="120" w:line="360" w:lineRule="exact"/>
              <w:rPr>
                <w:sz w:val="28"/>
                <w:szCs w:val="28"/>
              </w:rPr>
            </w:pPr>
          </w:p>
        </w:tc>
        <w:tc>
          <w:tcPr>
            <w:tcW w:w="1185" w:type="dxa"/>
          </w:tcPr>
          <w:p w14:paraId="14649407" w14:textId="77777777" w:rsidR="0016207D" w:rsidRDefault="0016207D">
            <w:pPr>
              <w:spacing w:before="120" w:after="120" w:line="360" w:lineRule="exact"/>
              <w:rPr>
                <w:sz w:val="28"/>
                <w:szCs w:val="28"/>
              </w:rPr>
            </w:pPr>
          </w:p>
        </w:tc>
      </w:tr>
      <w:tr w:rsidR="0016207D" w14:paraId="3E32B61D" w14:textId="77777777">
        <w:tc>
          <w:tcPr>
            <w:tcW w:w="1956" w:type="dxa"/>
          </w:tcPr>
          <w:p w14:paraId="2D5A9C5D" w14:textId="77777777" w:rsidR="0016207D" w:rsidRDefault="0016207D">
            <w:pPr>
              <w:spacing w:before="120" w:after="120" w:line="360" w:lineRule="exact"/>
              <w:jc w:val="center"/>
              <w:rPr>
                <w:b/>
                <w:sz w:val="28"/>
                <w:szCs w:val="28"/>
              </w:rPr>
            </w:pPr>
            <w:r>
              <w:rPr>
                <w:b/>
                <w:sz w:val="28"/>
                <w:szCs w:val="28"/>
              </w:rPr>
              <w:t>Năm 2023</w:t>
            </w:r>
          </w:p>
        </w:tc>
        <w:tc>
          <w:tcPr>
            <w:tcW w:w="839" w:type="dxa"/>
          </w:tcPr>
          <w:p w14:paraId="082D6F09" w14:textId="77777777" w:rsidR="0016207D" w:rsidRDefault="0016207D">
            <w:pPr>
              <w:spacing w:before="120" w:after="120" w:line="360" w:lineRule="exact"/>
              <w:rPr>
                <w:sz w:val="28"/>
                <w:szCs w:val="28"/>
              </w:rPr>
            </w:pPr>
          </w:p>
        </w:tc>
        <w:tc>
          <w:tcPr>
            <w:tcW w:w="1969" w:type="dxa"/>
          </w:tcPr>
          <w:p w14:paraId="5209582D" w14:textId="77777777" w:rsidR="0016207D" w:rsidRDefault="0016207D">
            <w:pPr>
              <w:spacing w:before="120" w:after="120" w:line="360" w:lineRule="exact"/>
              <w:rPr>
                <w:sz w:val="28"/>
                <w:szCs w:val="28"/>
              </w:rPr>
            </w:pPr>
          </w:p>
        </w:tc>
        <w:tc>
          <w:tcPr>
            <w:tcW w:w="906" w:type="dxa"/>
          </w:tcPr>
          <w:p w14:paraId="4B88A11F" w14:textId="77777777" w:rsidR="0016207D" w:rsidRDefault="0016207D">
            <w:pPr>
              <w:spacing w:before="120" w:after="120" w:line="360" w:lineRule="exact"/>
              <w:rPr>
                <w:sz w:val="28"/>
                <w:szCs w:val="28"/>
              </w:rPr>
            </w:pPr>
          </w:p>
        </w:tc>
        <w:tc>
          <w:tcPr>
            <w:tcW w:w="1188" w:type="dxa"/>
          </w:tcPr>
          <w:p w14:paraId="5399F5E1" w14:textId="77777777" w:rsidR="0016207D" w:rsidRDefault="0016207D">
            <w:pPr>
              <w:spacing w:before="120" w:after="120" w:line="360" w:lineRule="exact"/>
              <w:rPr>
                <w:sz w:val="28"/>
                <w:szCs w:val="28"/>
              </w:rPr>
            </w:pPr>
          </w:p>
        </w:tc>
        <w:tc>
          <w:tcPr>
            <w:tcW w:w="2025" w:type="dxa"/>
          </w:tcPr>
          <w:p w14:paraId="547AADDA" w14:textId="77777777" w:rsidR="0016207D" w:rsidRDefault="0016207D">
            <w:pPr>
              <w:spacing w:before="120" w:after="120" w:line="360" w:lineRule="exact"/>
              <w:rPr>
                <w:sz w:val="28"/>
                <w:szCs w:val="28"/>
              </w:rPr>
            </w:pPr>
          </w:p>
        </w:tc>
        <w:tc>
          <w:tcPr>
            <w:tcW w:w="1017" w:type="dxa"/>
          </w:tcPr>
          <w:p w14:paraId="016C5A5E" w14:textId="77777777" w:rsidR="0016207D" w:rsidRDefault="0016207D">
            <w:pPr>
              <w:spacing w:before="120" w:after="120" w:line="360" w:lineRule="exact"/>
              <w:rPr>
                <w:sz w:val="28"/>
                <w:szCs w:val="28"/>
              </w:rPr>
            </w:pPr>
          </w:p>
        </w:tc>
        <w:tc>
          <w:tcPr>
            <w:tcW w:w="1410" w:type="dxa"/>
          </w:tcPr>
          <w:p w14:paraId="34D37748" w14:textId="77777777" w:rsidR="0016207D" w:rsidRDefault="0016207D">
            <w:pPr>
              <w:spacing w:before="120" w:after="120" w:line="360" w:lineRule="exact"/>
              <w:rPr>
                <w:sz w:val="28"/>
                <w:szCs w:val="28"/>
              </w:rPr>
            </w:pPr>
          </w:p>
        </w:tc>
        <w:tc>
          <w:tcPr>
            <w:tcW w:w="2247" w:type="dxa"/>
          </w:tcPr>
          <w:p w14:paraId="2F93C24D" w14:textId="77777777" w:rsidR="0016207D" w:rsidRDefault="0016207D">
            <w:pPr>
              <w:spacing w:before="120" w:after="120" w:line="360" w:lineRule="exact"/>
              <w:rPr>
                <w:sz w:val="28"/>
                <w:szCs w:val="28"/>
              </w:rPr>
            </w:pPr>
          </w:p>
        </w:tc>
        <w:tc>
          <w:tcPr>
            <w:tcW w:w="1185" w:type="dxa"/>
          </w:tcPr>
          <w:p w14:paraId="5291CB57" w14:textId="77777777" w:rsidR="0016207D" w:rsidRDefault="0016207D">
            <w:pPr>
              <w:spacing w:before="120" w:after="120" w:line="360" w:lineRule="exact"/>
              <w:rPr>
                <w:sz w:val="28"/>
                <w:szCs w:val="28"/>
              </w:rPr>
            </w:pPr>
          </w:p>
        </w:tc>
      </w:tr>
    </w:tbl>
    <w:p w14:paraId="3A814F1A" w14:textId="77777777" w:rsidR="0016207D" w:rsidRDefault="0016207D">
      <w:pPr>
        <w:spacing w:before="120" w:after="120" w:line="360" w:lineRule="exact"/>
        <w:ind w:firstLine="720"/>
        <w:rPr>
          <w:b/>
          <w:i/>
          <w:color w:val="000000"/>
          <w:sz w:val="28"/>
          <w:szCs w:val="28"/>
        </w:rPr>
      </w:pPr>
      <w:r>
        <w:rPr>
          <w:b/>
          <w:i/>
          <w:color w:val="000000"/>
          <w:sz w:val="28"/>
          <w:szCs w:val="28"/>
        </w:rPr>
        <w:t xml:space="preserve">1.6. Kết quả đào tạo nghề cho lao động nông thôn; đào tạo nghề cho </w:t>
      </w:r>
      <w:r>
        <w:rPr>
          <w:b/>
          <w:i/>
          <w:sz w:val="28"/>
          <w:szCs w:val="28"/>
        </w:rPr>
        <w:t>người khuyết tật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3103"/>
        <w:gridCol w:w="3535"/>
        <w:gridCol w:w="2809"/>
        <w:gridCol w:w="3368"/>
      </w:tblGrid>
      <w:tr w:rsidR="0016207D" w14:paraId="48640E3C" w14:textId="77777777">
        <w:trPr>
          <w:trHeight w:val="853"/>
        </w:trPr>
        <w:tc>
          <w:tcPr>
            <w:tcW w:w="1938" w:type="dxa"/>
          </w:tcPr>
          <w:p w14:paraId="0DC466C0" w14:textId="77777777" w:rsidR="0016207D" w:rsidRDefault="0016207D">
            <w:pPr>
              <w:spacing w:before="120" w:after="120" w:line="360" w:lineRule="exact"/>
              <w:jc w:val="center"/>
              <w:rPr>
                <w:sz w:val="28"/>
                <w:szCs w:val="28"/>
              </w:rPr>
            </w:pPr>
            <w:r>
              <w:rPr>
                <w:b/>
                <w:sz w:val="28"/>
                <w:szCs w:val="28"/>
              </w:rPr>
              <w:t>Thời gian</w:t>
            </w:r>
          </w:p>
        </w:tc>
        <w:tc>
          <w:tcPr>
            <w:tcW w:w="3135" w:type="dxa"/>
          </w:tcPr>
          <w:p w14:paraId="42A6801C" w14:textId="77777777" w:rsidR="0016207D" w:rsidRDefault="0016207D">
            <w:pPr>
              <w:spacing w:before="120" w:after="120" w:line="360" w:lineRule="exact"/>
              <w:jc w:val="center"/>
              <w:rPr>
                <w:b/>
                <w:sz w:val="28"/>
                <w:szCs w:val="28"/>
              </w:rPr>
            </w:pPr>
            <w:r>
              <w:rPr>
                <w:b/>
                <w:sz w:val="28"/>
                <w:szCs w:val="28"/>
              </w:rPr>
              <w:t xml:space="preserve">Số lao động nông thôn </w:t>
            </w:r>
          </w:p>
          <w:p w14:paraId="088D7A08" w14:textId="77777777" w:rsidR="0016207D" w:rsidRDefault="0016207D">
            <w:pPr>
              <w:spacing w:before="120" w:after="120" w:line="360" w:lineRule="exact"/>
              <w:jc w:val="center"/>
              <w:rPr>
                <w:b/>
                <w:sz w:val="28"/>
                <w:szCs w:val="28"/>
              </w:rPr>
            </w:pPr>
            <w:r>
              <w:rPr>
                <w:b/>
                <w:sz w:val="28"/>
                <w:szCs w:val="28"/>
              </w:rPr>
              <w:t>được đào tạo nghề</w:t>
            </w:r>
          </w:p>
        </w:tc>
        <w:tc>
          <w:tcPr>
            <w:tcW w:w="3574" w:type="dxa"/>
          </w:tcPr>
          <w:p w14:paraId="368F3FCD" w14:textId="77777777" w:rsidR="0016207D" w:rsidRDefault="0016207D">
            <w:pPr>
              <w:spacing w:before="120" w:after="120" w:line="360" w:lineRule="exact"/>
              <w:jc w:val="center"/>
              <w:rPr>
                <w:b/>
                <w:sz w:val="28"/>
                <w:szCs w:val="28"/>
              </w:rPr>
            </w:pPr>
            <w:r>
              <w:rPr>
                <w:b/>
                <w:sz w:val="28"/>
                <w:szCs w:val="28"/>
              </w:rPr>
              <w:t>Số lao động nông thôn được đào tạo nghề có việc làm</w:t>
            </w:r>
          </w:p>
        </w:tc>
        <w:tc>
          <w:tcPr>
            <w:tcW w:w="2835" w:type="dxa"/>
          </w:tcPr>
          <w:p w14:paraId="308F6C79" w14:textId="77777777" w:rsidR="0016207D" w:rsidRDefault="0016207D">
            <w:pPr>
              <w:spacing w:before="120" w:after="120" w:line="360" w:lineRule="exact"/>
              <w:jc w:val="center"/>
              <w:rPr>
                <w:b/>
                <w:sz w:val="28"/>
                <w:szCs w:val="28"/>
              </w:rPr>
            </w:pPr>
            <w:r>
              <w:rPr>
                <w:b/>
                <w:sz w:val="28"/>
                <w:szCs w:val="28"/>
              </w:rPr>
              <w:t>Số người khuyết tật</w:t>
            </w:r>
          </w:p>
          <w:p w14:paraId="09411F00" w14:textId="77777777" w:rsidR="0016207D" w:rsidRDefault="0016207D">
            <w:pPr>
              <w:spacing w:before="120" w:after="120" w:line="360" w:lineRule="exact"/>
              <w:jc w:val="center"/>
              <w:rPr>
                <w:b/>
                <w:sz w:val="28"/>
                <w:szCs w:val="28"/>
              </w:rPr>
            </w:pPr>
            <w:r>
              <w:rPr>
                <w:b/>
                <w:sz w:val="28"/>
                <w:szCs w:val="28"/>
              </w:rPr>
              <w:t>được đào tạo nghề</w:t>
            </w:r>
          </w:p>
        </w:tc>
        <w:tc>
          <w:tcPr>
            <w:tcW w:w="3402" w:type="dxa"/>
          </w:tcPr>
          <w:p w14:paraId="224EE997" w14:textId="77777777" w:rsidR="0016207D" w:rsidRDefault="0016207D">
            <w:pPr>
              <w:spacing w:before="120" w:after="120" w:line="360" w:lineRule="exact"/>
              <w:jc w:val="center"/>
              <w:rPr>
                <w:b/>
                <w:sz w:val="28"/>
                <w:szCs w:val="28"/>
              </w:rPr>
            </w:pPr>
            <w:r>
              <w:rPr>
                <w:b/>
                <w:sz w:val="28"/>
                <w:szCs w:val="28"/>
              </w:rPr>
              <w:t>Số người khuyết tật được đào tạo nghề có việc làm</w:t>
            </w:r>
          </w:p>
        </w:tc>
      </w:tr>
      <w:tr w:rsidR="0016207D" w14:paraId="60F79C74" w14:textId="77777777">
        <w:tc>
          <w:tcPr>
            <w:tcW w:w="1938" w:type="dxa"/>
          </w:tcPr>
          <w:p w14:paraId="4182FF78" w14:textId="77777777" w:rsidR="0016207D" w:rsidRDefault="0016207D">
            <w:pPr>
              <w:spacing w:before="120" w:after="120" w:line="360" w:lineRule="exact"/>
              <w:jc w:val="center"/>
              <w:rPr>
                <w:sz w:val="28"/>
                <w:szCs w:val="28"/>
              </w:rPr>
            </w:pPr>
            <w:r>
              <w:rPr>
                <w:b/>
                <w:sz w:val="28"/>
                <w:szCs w:val="28"/>
              </w:rPr>
              <w:t>Năm 2019</w:t>
            </w:r>
          </w:p>
        </w:tc>
        <w:tc>
          <w:tcPr>
            <w:tcW w:w="3135" w:type="dxa"/>
            <w:vAlign w:val="center"/>
          </w:tcPr>
          <w:p w14:paraId="598F791B" w14:textId="77777777" w:rsidR="0016207D" w:rsidRDefault="0016207D">
            <w:pPr>
              <w:spacing w:before="120" w:after="120" w:line="360" w:lineRule="exact"/>
              <w:jc w:val="center"/>
              <w:rPr>
                <w:szCs w:val="28"/>
              </w:rPr>
            </w:pPr>
            <w:r>
              <w:rPr>
                <w:szCs w:val="28"/>
              </w:rPr>
              <w:t>9.668</w:t>
            </w:r>
          </w:p>
        </w:tc>
        <w:tc>
          <w:tcPr>
            <w:tcW w:w="3574" w:type="dxa"/>
            <w:vAlign w:val="center"/>
          </w:tcPr>
          <w:p w14:paraId="7025EAD4" w14:textId="77777777" w:rsidR="0016207D" w:rsidRDefault="0016207D">
            <w:pPr>
              <w:spacing w:before="120" w:after="120" w:line="360" w:lineRule="exact"/>
              <w:jc w:val="center"/>
              <w:rPr>
                <w:szCs w:val="28"/>
              </w:rPr>
            </w:pPr>
            <w:r>
              <w:rPr>
                <w:szCs w:val="28"/>
              </w:rPr>
              <w:t>80%</w:t>
            </w:r>
          </w:p>
        </w:tc>
        <w:tc>
          <w:tcPr>
            <w:tcW w:w="2835" w:type="dxa"/>
            <w:vAlign w:val="center"/>
          </w:tcPr>
          <w:p w14:paraId="79AEC80A" w14:textId="77777777" w:rsidR="0016207D" w:rsidRDefault="0016207D">
            <w:pPr>
              <w:spacing w:before="120" w:after="120" w:line="360" w:lineRule="exact"/>
              <w:jc w:val="center"/>
              <w:rPr>
                <w:szCs w:val="28"/>
              </w:rPr>
            </w:pPr>
            <w:r>
              <w:rPr>
                <w:szCs w:val="28"/>
              </w:rPr>
              <w:t>43</w:t>
            </w:r>
          </w:p>
        </w:tc>
        <w:tc>
          <w:tcPr>
            <w:tcW w:w="3402" w:type="dxa"/>
            <w:vAlign w:val="center"/>
          </w:tcPr>
          <w:p w14:paraId="413D1FBE" w14:textId="77777777" w:rsidR="0016207D" w:rsidRDefault="0016207D">
            <w:pPr>
              <w:spacing w:before="120" w:after="120" w:line="360" w:lineRule="exact"/>
              <w:jc w:val="center"/>
              <w:rPr>
                <w:szCs w:val="28"/>
              </w:rPr>
            </w:pPr>
            <w:r>
              <w:rPr>
                <w:szCs w:val="28"/>
              </w:rPr>
              <w:t>100%</w:t>
            </w:r>
          </w:p>
        </w:tc>
      </w:tr>
      <w:tr w:rsidR="0016207D" w14:paraId="14B7486C" w14:textId="77777777">
        <w:tc>
          <w:tcPr>
            <w:tcW w:w="1938" w:type="dxa"/>
          </w:tcPr>
          <w:p w14:paraId="163A0594" w14:textId="77777777" w:rsidR="0016207D" w:rsidRDefault="0016207D">
            <w:pPr>
              <w:spacing w:before="120" w:after="120" w:line="360" w:lineRule="exact"/>
              <w:jc w:val="center"/>
              <w:rPr>
                <w:sz w:val="28"/>
                <w:szCs w:val="28"/>
              </w:rPr>
            </w:pPr>
            <w:r>
              <w:rPr>
                <w:b/>
                <w:sz w:val="28"/>
                <w:szCs w:val="28"/>
              </w:rPr>
              <w:t>Năm 2020</w:t>
            </w:r>
          </w:p>
        </w:tc>
        <w:tc>
          <w:tcPr>
            <w:tcW w:w="3135" w:type="dxa"/>
            <w:vAlign w:val="center"/>
          </w:tcPr>
          <w:p w14:paraId="4AF4C6C5" w14:textId="77777777" w:rsidR="0016207D" w:rsidRDefault="0016207D">
            <w:pPr>
              <w:spacing w:before="120" w:after="120" w:line="360" w:lineRule="exact"/>
              <w:jc w:val="center"/>
              <w:rPr>
                <w:szCs w:val="28"/>
              </w:rPr>
            </w:pPr>
            <w:r>
              <w:rPr>
                <w:szCs w:val="28"/>
              </w:rPr>
              <w:t>11.985</w:t>
            </w:r>
          </w:p>
        </w:tc>
        <w:tc>
          <w:tcPr>
            <w:tcW w:w="3574" w:type="dxa"/>
            <w:vAlign w:val="center"/>
          </w:tcPr>
          <w:p w14:paraId="2B7A62C3" w14:textId="77777777" w:rsidR="0016207D" w:rsidRDefault="0016207D">
            <w:pPr>
              <w:jc w:val="center"/>
            </w:pPr>
            <w:r>
              <w:rPr>
                <w:szCs w:val="28"/>
              </w:rPr>
              <w:t>80%</w:t>
            </w:r>
          </w:p>
        </w:tc>
        <w:tc>
          <w:tcPr>
            <w:tcW w:w="2835" w:type="dxa"/>
            <w:vAlign w:val="center"/>
          </w:tcPr>
          <w:p w14:paraId="112B9B99" w14:textId="77777777" w:rsidR="0016207D" w:rsidRDefault="0016207D">
            <w:pPr>
              <w:spacing w:before="120" w:after="120" w:line="360" w:lineRule="exact"/>
              <w:jc w:val="center"/>
              <w:rPr>
                <w:szCs w:val="28"/>
              </w:rPr>
            </w:pPr>
            <w:r>
              <w:rPr>
                <w:szCs w:val="28"/>
              </w:rPr>
              <w:t>20</w:t>
            </w:r>
          </w:p>
        </w:tc>
        <w:tc>
          <w:tcPr>
            <w:tcW w:w="3402" w:type="dxa"/>
            <w:vAlign w:val="center"/>
          </w:tcPr>
          <w:p w14:paraId="50FCFE5E" w14:textId="77777777" w:rsidR="0016207D" w:rsidRDefault="0016207D">
            <w:pPr>
              <w:spacing w:before="120" w:after="120" w:line="360" w:lineRule="exact"/>
              <w:jc w:val="center"/>
              <w:rPr>
                <w:szCs w:val="28"/>
              </w:rPr>
            </w:pPr>
            <w:r>
              <w:rPr>
                <w:szCs w:val="28"/>
              </w:rPr>
              <w:t>100%</w:t>
            </w:r>
          </w:p>
        </w:tc>
      </w:tr>
      <w:tr w:rsidR="0016207D" w14:paraId="7BF683F2" w14:textId="77777777">
        <w:tc>
          <w:tcPr>
            <w:tcW w:w="1938" w:type="dxa"/>
          </w:tcPr>
          <w:p w14:paraId="56621CC4" w14:textId="77777777" w:rsidR="0016207D" w:rsidRDefault="0016207D">
            <w:pPr>
              <w:spacing w:before="120" w:after="120" w:line="360" w:lineRule="exact"/>
              <w:jc w:val="center"/>
              <w:rPr>
                <w:b/>
                <w:sz w:val="28"/>
                <w:szCs w:val="28"/>
              </w:rPr>
            </w:pPr>
            <w:r>
              <w:rPr>
                <w:b/>
                <w:sz w:val="28"/>
                <w:szCs w:val="28"/>
              </w:rPr>
              <w:t>Năm 2021</w:t>
            </w:r>
          </w:p>
        </w:tc>
        <w:tc>
          <w:tcPr>
            <w:tcW w:w="3135" w:type="dxa"/>
            <w:vAlign w:val="center"/>
          </w:tcPr>
          <w:p w14:paraId="0CF67AA0" w14:textId="77777777" w:rsidR="0016207D" w:rsidRDefault="0016207D">
            <w:pPr>
              <w:spacing w:before="120" w:after="120" w:line="360" w:lineRule="exact"/>
              <w:jc w:val="center"/>
              <w:rPr>
                <w:szCs w:val="28"/>
              </w:rPr>
            </w:pPr>
            <w:r>
              <w:rPr>
                <w:szCs w:val="28"/>
              </w:rPr>
              <w:t>6.920</w:t>
            </w:r>
          </w:p>
        </w:tc>
        <w:tc>
          <w:tcPr>
            <w:tcW w:w="3574" w:type="dxa"/>
            <w:vAlign w:val="center"/>
          </w:tcPr>
          <w:p w14:paraId="66CB036C" w14:textId="77777777" w:rsidR="0016207D" w:rsidRDefault="0016207D">
            <w:pPr>
              <w:jc w:val="center"/>
            </w:pPr>
            <w:r>
              <w:rPr>
                <w:szCs w:val="28"/>
              </w:rPr>
              <w:t>80%</w:t>
            </w:r>
          </w:p>
        </w:tc>
        <w:tc>
          <w:tcPr>
            <w:tcW w:w="2835" w:type="dxa"/>
            <w:vAlign w:val="center"/>
          </w:tcPr>
          <w:p w14:paraId="154F2206" w14:textId="77777777" w:rsidR="0016207D" w:rsidRDefault="0016207D">
            <w:pPr>
              <w:spacing w:before="120" w:after="120" w:line="360" w:lineRule="exact"/>
              <w:jc w:val="center"/>
              <w:rPr>
                <w:szCs w:val="28"/>
              </w:rPr>
            </w:pPr>
            <w:r>
              <w:rPr>
                <w:szCs w:val="28"/>
              </w:rPr>
              <w:t>5</w:t>
            </w:r>
          </w:p>
        </w:tc>
        <w:tc>
          <w:tcPr>
            <w:tcW w:w="3402" w:type="dxa"/>
            <w:vAlign w:val="center"/>
          </w:tcPr>
          <w:p w14:paraId="17D90737" w14:textId="77777777" w:rsidR="0016207D" w:rsidRDefault="0016207D">
            <w:pPr>
              <w:spacing w:before="120" w:after="120" w:line="360" w:lineRule="exact"/>
              <w:jc w:val="center"/>
              <w:rPr>
                <w:szCs w:val="28"/>
              </w:rPr>
            </w:pPr>
            <w:r>
              <w:rPr>
                <w:szCs w:val="28"/>
              </w:rPr>
              <w:t>100%</w:t>
            </w:r>
          </w:p>
        </w:tc>
      </w:tr>
      <w:tr w:rsidR="0016207D" w14:paraId="1229FDDC" w14:textId="77777777">
        <w:tc>
          <w:tcPr>
            <w:tcW w:w="1938" w:type="dxa"/>
          </w:tcPr>
          <w:p w14:paraId="3B30D93E" w14:textId="77777777" w:rsidR="0016207D" w:rsidRDefault="0016207D">
            <w:pPr>
              <w:spacing w:before="120" w:after="120" w:line="360" w:lineRule="exact"/>
              <w:jc w:val="center"/>
              <w:rPr>
                <w:b/>
                <w:sz w:val="28"/>
                <w:szCs w:val="28"/>
              </w:rPr>
            </w:pPr>
            <w:r>
              <w:rPr>
                <w:b/>
                <w:sz w:val="28"/>
                <w:szCs w:val="28"/>
              </w:rPr>
              <w:t>Năm 2022</w:t>
            </w:r>
          </w:p>
        </w:tc>
        <w:tc>
          <w:tcPr>
            <w:tcW w:w="3135" w:type="dxa"/>
            <w:vAlign w:val="center"/>
          </w:tcPr>
          <w:p w14:paraId="5C0B02F4" w14:textId="77777777" w:rsidR="0016207D" w:rsidRDefault="0016207D">
            <w:pPr>
              <w:spacing w:before="120" w:after="120" w:line="360" w:lineRule="exact"/>
              <w:jc w:val="center"/>
              <w:rPr>
                <w:szCs w:val="28"/>
              </w:rPr>
            </w:pPr>
            <w:r>
              <w:rPr>
                <w:szCs w:val="28"/>
              </w:rPr>
              <w:t>7.746</w:t>
            </w:r>
          </w:p>
        </w:tc>
        <w:tc>
          <w:tcPr>
            <w:tcW w:w="3574" w:type="dxa"/>
            <w:vAlign w:val="center"/>
          </w:tcPr>
          <w:p w14:paraId="2D7D25E8" w14:textId="77777777" w:rsidR="0016207D" w:rsidRDefault="0016207D">
            <w:pPr>
              <w:jc w:val="center"/>
            </w:pPr>
            <w:r>
              <w:rPr>
                <w:szCs w:val="28"/>
              </w:rPr>
              <w:t>80%</w:t>
            </w:r>
          </w:p>
        </w:tc>
        <w:tc>
          <w:tcPr>
            <w:tcW w:w="2835" w:type="dxa"/>
            <w:vAlign w:val="center"/>
          </w:tcPr>
          <w:p w14:paraId="3523F1E6" w14:textId="77777777" w:rsidR="0016207D" w:rsidRDefault="0016207D">
            <w:pPr>
              <w:spacing w:before="120" w:after="120" w:line="360" w:lineRule="exact"/>
              <w:jc w:val="center"/>
              <w:rPr>
                <w:szCs w:val="28"/>
              </w:rPr>
            </w:pPr>
            <w:r>
              <w:rPr>
                <w:szCs w:val="28"/>
              </w:rPr>
              <w:t>52</w:t>
            </w:r>
          </w:p>
        </w:tc>
        <w:tc>
          <w:tcPr>
            <w:tcW w:w="3402" w:type="dxa"/>
            <w:vAlign w:val="center"/>
          </w:tcPr>
          <w:p w14:paraId="3F03DC5F" w14:textId="77777777" w:rsidR="0016207D" w:rsidRDefault="0016207D">
            <w:pPr>
              <w:spacing w:before="120" w:after="120" w:line="360" w:lineRule="exact"/>
              <w:jc w:val="center"/>
              <w:rPr>
                <w:szCs w:val="28"/>
              </w:rPr>
            </w:pPr>
            <w:r>
              <w:rPr>
                <w:szCs w:val="28"/>
              </w:rPr>
              <w:t>100%</w:t>
            </w:r>
          </w:p>
        </w:tc>
      </w:tr>
      <w:tr w:rsidR="0016207D" w14:paraId="2F07A9F9" w14:textId="77777777">
        <w:tc>
          <w:tcPr>
            <w:tcW w:w="1938" w:type="dxa"/>
          </w:tcPr>
          <w:p w14:paraId="6FFC9020" w14:textId="77777777" w:rsidR="0016207D" w:rsidRDefault="0016207D">
            <w:pPr>
              <w:spacing w:before="120" w:after="120" w:line="360" w:lineRule="exact"/>
              <w:jc w:val="center"/>
              <w:rPr>
                <w:b/>
                <w:sz w:val="28"/>
                <w:szCs w:val="28"/>
              </w:rPr>
            </w:pPr>
            <w:r>
              <w:rPr>
                <w:b/>
                <w:sz w:val="28"/>
                <w:szCs w:val="28"/>
              </w:rPr>
              <w:t>Năm 2023</w:t>
            </w:r>
          </w:p>
        </w:tc>
        <w:tc>
          <w:tcPr>
            <w:tcW w:w="3135" w:type="dxa"/>
            <w:vAlign w:val="center"/>
          </w:tcPr>
          <w:p w14:paraId="47320619" w14:textId="77777777" w:rsidR="0016207D" w:rsidRDefault="0016207D">
            <w:pPr>
              <w:spacing w:before="120" w:after="120" w:line="360" w:lineRule="exact"/>
              <w:jc w:val="center"/>
              <w:rPr>
                <w:szCs w:val="28"/>
              </w:rPr>
            </w:pPr>
            <w:r>
              <w:rPr>
                <w:szCs w:val="28"/>
              </w:rPr>
              <w:t>8.469</w:t>
            </w:r>
          </w:p>
        </w:tc>
        <w:tc>
          <w:tcPr>
            <w:tcW w:w="3574" w:type="dxa"/>
            <w:vAlign w:val="center"/>
          </w:tcPr>
          <w:p w14:paraId="6520CB44" w14:textId="77777777" w:rsidR="0016207D" w:rsidRDefault="0016207D">
            <w:pPr>
              <w:jc w:val="center"/>
            </w:pPr>
            <w:r>
              <w:rPr>
                <w:szCs w:val="28"/>
              </w:rPr>
              <w:t>80%</w:t>
            </w:r>
          </w:p>
        </w:tc>
        <w:tc>
          <w:tcPr>
            <w:tcW w:w="2835" w:type="dxa"/>
            <w:vAlign w:val="center"/>
          </w:tcPr>
          <w:p w14:paraId="3622D5E8" w14:textId="77777777" w:rsidR="0016207D" w:rsidRDefault="0016207D">
            <w:pPr>
              <w:spacing w:before="120" w:after="120" w:line="360" w:lineRule="exact"/>
              <w:jc w:val="center"/>
              <w:rPr>
                <w:szCs w:val="28"/>
              </w:rPr>
            </w:pPr>
            <w:r>
              <w:rPr>
                <w:szCs w:val="28"/>
              </w:rPr>
              <w:t>85</w:t>
            </w:r>
          </w:p>
        </w:tc>
        <w:tc>
          <w:tcPr>
            <w:tcW w:w="3402" w:type="dxa"/>
            <w:vAlign w:val="center"/>
          </w:tcPr>
          <w:p w14:paraId="7174F5D4" w14:textId="77777777" w:rsidR="0016207D" w:rsidRDefault="0016207D">
            <w:pPr>
              <w:spacing w:before="120" w:after="120" w:line="360" w:lineRule="exact"/>
              <w:jc w:val="center"/>
              <w:rPr>
                <w:szCs w:val="28"/>
              </w:rPr>
            </w:pPr>
            <w:r>
              <w:rPr>
                <w:szCs w:val="28"/>
              </w:rPr>
              <w:t>100%</w:t>
            </w:r>
          </w:p>
        </w:tc>
      </w:tr>
    </w:tbl>
    <w:p w14:paraId="541074EC" w14:textId="77777777" w:rsidR="002B604A" w:rsidRDefault="002B604A">
      <w:pPr>
        <w:spacing w:before="120" w:after="120" w:line="360" w:lineRule="exact"/>
        <w:ind w:firstLine="720"/>
        <w:rPr>
          <w:b/>
          <w:color w:val="000000"/>
          <w:sz w:val="28"/>
          <w:szCs w:val="28"/>
        </w:rPr>
      </w:pPr>
    </w:p>
    <w:p w14:paraId="166255CF" w14:textId="77777777" w:rsidR="002B604A" w:rsidRDefault="002B604A">
      <w:pPr>
        <w:spacing w:before="120" w:after="120" w:line="360" w:lineRule="exact"/>
        <w:ind w:firstLine="720"/>
        <w:rPr>
          <w:b/>
          <w:color w:val="000000"/>
          <w:sz w:val="28"/>
          <w:szCs w:val="28"/>
        </w:rPr>
      </w:pPr>
    </w:p>
    <w:p w14:paraId="55829208" w14:textId="77777777" w:rsidR="002B604A" w:rsidRDefault="002B604A">
      <w:pPr>
        <w:spacing w:before="120" w:after="120" w:line="360" w:lineRule="exact"/>
        <w:ind w:firstLine="720"/>
        <w:rPr>
          <w:b/>
          <w:color w:val="000000"/>
          <w:sz w:val="28"/>
          <w:szCs w:val="28"/>
        </w:rPr>
      </w:pPr>
    </w:p>
    <w:p w14:paraId="0D2920B7" w14:textId="77777777" w:rsidR="002B604A" w:rsidRDefault="002B604A">
      <w:pPr>
        <w:spacing w:before="120" w:after="120" w:line="360" w:lineRule="exact"/>
        <w:ind w:firstLine="720"/>
        <w:rPr>
          <w:b/>
          <w:color w:val="000000"/>
          <w:sz w:val="28"/>
          <w:szCs w:val="28"/>
        </w:rPr>
      </w:pPr>
    </w:p>
    <w:p w14:paraId="7DD8BDDB" w14:textId="77777777" w:rsidR="002B604A" w:rsidRDefault="002B604A">
      <w:pPr>
        <w:spacing w:before="120" w:after="120" w:line="360" w:lineRule="exact"/>
        <w:ind w:firstLine="720"/>
        <w:rPr>
          <w:b/>
          <w:color w:val="000000"/>
          <w:sz w:val="28"/>
          <w:szCs w:val="28"/>
        </w:rPr>
      </w:pPr>
    </w:p>
    <w:p w14:paraId="7EF86F4B" w14:textId="77777777" w:rsidR="002B604A" w:rsidRDefault="002B604A">
      <w:pPr>
        <w:spacing w:before="120" w:after="120" w:line="360" w:lineRule="exact"/>
        <w:ind w:firstLine="720"/>
        <w:rPr>
          <w:b/>
          <w:color w:val="000000"/>
          <w:sz w:val="28"/>
          <w:szCs w:val="28"/>
        </w:rPr>
      </w:pPr>
    </w:p>
    <w:p w14:paraId="1BD29073" w14:textId="77777777" w:rsidR="0016207D" w:rsidRDefault="0016207D">
      <w:pPr>
        <w:spacing w:before="120" w:after="120" w:line="360" w:lineRule="exact"/>
        <w:ind w:firstLine="720"/>
        <w:rPr>
          <w:b/>
          <w:color w:val="000000"/>
          <w:sz w:val="28"/>
          <w:szCs w:val="28"/>
        </w:rPr>
      </w:pPr>
      <w:r>
        <w:rPr>
          <w:b/>
          <w:color w:val="000000"/>
          <w:sz w:val="28"/>
          <w:szCs w:val="28"/>
        </w:rPr>
        <w:t>III. Công tác khuyến học, khuyến tài, xây dựng xã hội học tập</w:t>
      </w:r>
    </w:p>
    <w:tbl>
      <w:tblPr>
        <w:tblW w:w="1499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083"/>
        <w:gridCol w:w="1104"/>
        <w:gridCol w:w="1591"/>
        <w:gridCol w:w="1885"/>
        <w:gridCol w:w="54"/>
        <w:gridCol w:w="948"/>
        <w:gridCol w:w="1104"/>
        <w:gridCol w:w="2308"/>
        <w:gridCol w:w="1971"/>
        <w:gridCol w:w="1276"/>
      </w:tblGrid>
      <w:tr w:rsidR="0016207D" w14:paraId="05B7CEA0" w14:textId="77777777" w:rsidTr="002B604A">
        <w:trPr>
          <w:trHeight w:val="558"/>
        </w:trPr>
        <w:tc>
          <w:tcPr>
            <w:tcW w:w="1668" w:type="dxa"/>
            <w:vMerge w:val="restart"/>
            <w:vAlign w:val="center"/>
          </w:tcPr>
          <w:p w14:paraId="77FC5D85" w14:textId="77777777" w:rsidR="0016207D" w:rsidRDefault="0016207D">
            <w:pPr>
              <w:spacing w:before="120" w:after="120" w:line="360" w:lineRule="exact"/>
              <w:jc w:val="center"/>
              <w:rPr>
                <w:b/>
                <w:sz w:val="28"/>
                <w:szCs w:val="28"/>
              </w:rPr>
            </w:pPr>
            <w:r>
              <w:rPr>
                <w:b/>
                <w:sz w:val="28"/>
                <w:szCs w:val="28"/>
              </w:rPr>
              <w:t>Thời gian</w:t>
            </w:r>
          </w:p>
        </w:tc>
        <w:tc>
          <w:tcPr>
            <w:tcW w:w="5663" w:type="dxa"/>
            <w:gridSpan w:val="4"/>
            <w:vAlign w:val="center"/>
          </w:tcPr>
          <w:p w14:paraId="279CBE0A" w14:textId="77777777" w:rsidR="0016207D" w:rsidRDefault="0016207D">
            <w:pPr>
              <w:spacing w:before="120" w:after="120" w:line="360" w:lineRule="exact"/>
              <w:jc w:val="center"/>
              <w:rPr>
                <w:b/>
                <w:sz w:val="28"/>
                <w:szCs w:val="28"/>
              </w:rPr>
            </w:pPr>
            <w:r>
              <w:rPr>
                <w:b/>
                <w:sz w:val="28"/>
                <w:szCs w:val="28"/>
              </w:rPr>
              <w:t>Cấp xã</w:t>
            </w:r>
          </w:p>
        </w:tc>
        <w:tc>
          <w:tcPr>
            <w:tcW w:w="6385" w:type="dxa"/>
            <w:gridSpan w:val="5"/>
            <w:vAlign w:val="center"/>
          </w:tcPr>
          <w:p w14:paraId="43334FE3" w14:textId="77777777" w:rsidR="0016207D" w:rsidRDefault="0016207D">
            <w:pPr>
              <w:spacing w:before="120" w:after="120" w:line="360" w:lineRule="exact"/>
              <w:jc w:val="center"/>
              <w:rPr>
                <w:b/>
                <w:sz w:val="28"/>
                <w:szCs w:val="28"/>
              </w:rPr>
            </w:pPr>
            <w:r>
              <w:rPr>
                <w:b/>
                <w:sz w:val="28"/>
                <w:szCs w:val="28"/>
              </w:rPr>
              <w:t>Cấp huyện</w:t>
            </w:r>
          </w:p>
        </w:tc>
        <w:tc>
          <w:tcPr>
            <w:tcW w:w="1276" w:type="dxa"/>
            <w:vMerge w:val="restart"/>
            <w:vAlign w:val="center"/>
          </w:tcPr>
          <w:p w14:paraId="228C9188" w14:textId="77777777" w:rsidR="0016207D" w:rsidRDefault="0016207D">
            <w:pPr>
              <w:spacing w:before="120" w:after="120" w:line="360" w:lineRule="exact"/>
              <w:jc w:val="center"/>
              <w:rPr>
                <w:b/>
                <w:sz w:val="28"/>
                <w:szCs w:val="28"/>
              </w:rPr>
            </w:pPr>
            <w:r>
              <w:rPr>
                <w:b/>
                <w:sz w:val="28"/>
                <w:szCs w:val="28"/>
              </w:rPr>
              <w:t>Ghi chú</w:t>
            </w:r>
          </w:p>
        </w:tc>
      </w:tr>
      <w:tr w:rsidR="0016207D" w14:paraId="1855F759" w14:textId="77777777" w:rsidTr="0020037C">
        <w:trPr>
          <w:trHeight w:val="558"/>
        </w:trPr>
        <w:tc>
          <w:tcPr>
            <w:tcW w:w="1668" w:type="dxa"/>
            <w:vMerge/>
            <w:vAlign w:val="center"/>
          </w:tcPr>
          <w:p w14:paraId="777E76C9" w14:textId="77777777" w:rsidR="0016207D" w:rsidRDefault="0016207D">
            <w:pPr>
              <w:spacing w:before="120" w:after="120" w:line="360" w:lineRule="exact"/>
              <w:jc w:val="center"/>
              <w:rPr>
                <w:b/>
                <w:sz w:val="28"/>
                <w:szCs w:val="28"/>
              </w:rPr>
            </w:pPr>
          </w:p>
        </w:tc>
        <w:tc>
          <w:tcPr>
            <w:tcW w:w="1083" w:type="dxa"/>
            <w:vAlign w:val="center"/>
          </w:tcPr>
          <w:p w14:paraId="499FF2BB" w14:textId="77777777" w:rsidR="0016207D" w:rsidRDefault="0016207D">
            <w:pPr>
              <w:spacing w:before="120" w:after="120" w:line="360" w:lineRule="exact"/>
              <w:jc w:val="center"/>
              <w:rPr>
                <w:b/>
                <w:sz w:val="28"/>
                <w:szCs w:val="28"/>
              </w:rPr>
            </w:pPr>
            <w:r>
              <w:rPr>
                <w:b/>
                <w:sz w:val="28"/>
                <w:szCs w:val="28"/>
              </w:rPr>
              <w:t xml:space="preserve">Tổng số đơn vị cấp xã </w:t>
            </w:r>
          </w:p>
        </w:tc>
        <w:tc>
          <w:tcPr>
            <w:tcW w:w="1104" w:type="dxa"/>
            <w:vAlign w:val="center"/>
          </w:tcPr>
          <w:p w14:paraId="182FD790" w14:textId="77777777" w:rsidR="0016207D" w:rsidRDefault="0016207D">
            <w:pPr>
              <w:spacing w:before="120" w:after="120" w:line="360" w:lineRule="exact"/>
              <w:jc w:val="center"/>
              <w:rPr>
                <w:b/>
                <w:sz w:val="28"/>
                <w:szCs w:val="28"/>
              </w:rPr>
            </w:pPr>
            <w:r>
              <w:rPr>
                <w:b/>
                <w:sz w:val="28"/>
                <w:szCs w:val="28"/>
              </w:rPr>
              <w:t>Số đơn vị cấp xã có</w:t>
            </w:r>
          </w:p>
          <w:p w14:paraId="7E6D6ACD" w14:textId="77777777" w:rsidR="0016207D" w:rsidRDefault="0016207D">
            <w:pPr>
              <w:spacing w:before="120" w:after="120" w:line="360" w:lineRule="exact"/>
              <w:jc w:val="center"/>
              <w:rPr>
                <w:b/>
                <w:sz w:val="28"/>
                <w:szCs w:val="28"/>
              </w:rPr>
            </w:pPr>
            <w:r>
              <w:rPr>
                <w:b/>
                <w:sz w:val="28"/>
                <w:szCs w:val="28"/>
              </w:rPr>
              <w:t>Hội khuyến học</w:t>
            </w:r>
          </w:p>
        </w:tc>
        <w:tc>
          <w:tcPr>
            <w:tcW w:w="1591" w:type="dxa"/>
            <w:vAlign w:val="center"/>
          </w:tcPr>
          <w:p w14:paraId="46A74337" w14:textId="77777777" w:rsidR="0016207D" w:rsidRDefault="0016207D">
            <w:pPr>
              <w:spacing w:before="120" w:after="120" w:line="360" w:lineRule="exact"/>
              <w:jc w:val="center"/>
              <w:rPr>
                <w:b/>
                <w:sz w:val="28"/>
                <w:szCs w:val="28"/>
              </w:rPr>
            </w:pPr>
            <w:r>
              <w:rPr>
                <w:b/>
                <w:sz w:val="28"/>
                <w:szCs w:val="28"/>
              </w:rPr>
              <w:t>Số người dân được công nhận đạt danh hiệu “Công dân học tập”</w:t>
            </w:r>
          </w:p>
        </w:tc>
        <w:tc>
          <w:tcPr>
            <w:tcW w:w="1939" w:type="dxa"/>
            <w:gridSpan w:val="2"/>
            <w:vAlign w:val="center"/>
          </w:tcPr>
          <w:p w14:paraId="19CA81DB" w14:textId="77777777" w:rsidR="0016207D" w:rsidRDefault="0016207D">
            <w:pPr>
              <w:spacing w:before="120" w:after="120" w:line="360" w:lineRule="exact"/>
              <w:jc w:val="center"/>
              <w:rPr>
                <w:b/>
                <w:sz w:val="28"/>
                <w:szCs w:val="28"/>
              </w:rPr>
            </w:pPr>
            <w:r>
              <w:rPr>
                <w:b/>
                <w:sz w:val="28"/>
                <w:szCs w:val="28"/>
              </w:rPr>
              <w:t>Số đơn vị cấp xã được công nhận “Xã học tập” (theo Thông tư số 25/2023/TT-BGDĐT)</w:t>
            </w:r>
          </w:p>
        </w:tc>
        <w:tc>
          <w:tcPr>
            <w:tcW w:w="948" w:type="dxa"/>
            <w:vAlign w:val="center"/>
          </w:tcPr>
          <w:p w14:paraId="08E45F1E" w14:textId="77777777" w:rsidR="0016207D" w:rsidRDefault="0016207D">
            <w:pPr>
              <w:spacing w:before="120" w:after="120" w:line="360" w:lineRule="exact"/>
              <w:jc w:val="center"/>
              <w:rPr>
                <w:b/>
                <w:sz w:val="28"/>
                <w:szCs w:val="28"/>
              </w:rPr>
            </w:pPr>
            <w:r>
              <w:rPr>
                <w:b/>
                <w:sz w:val="28"/>
                <w:szCs w:val="28"/>
              </w:rPr>
              <w:t>Tổng đơn vị cấp số huyện</w:t>
            </w:r>
          </w:p>
        </w:tc>
        <w:tc>
          <w:tcPr>
            <w:tcW w:w="1104" w:type="dxa"/>
            <w:vAlign w:val="center"/>
          </w:tcPr>
          <w:p w14:paraId="3C21A9FC" w14:textId="77777777" w:rsidR="0016207D" w:rsidRDefault="0016207D">
            <w:pPr>
              <w:spacing w:before="120" w:after="120" w:line="360" w:lineRule="exact"/>
              <w:jc w:val="center"/>
              <w:rPr>
                <w:b/>
                <w:sz w:val="28"/>
                <w:szCs w:val="28"/>
              </w:rPr>
            </w:pPr>
            <w:r>
              <w:rPr>
                <w:b/>
                <w:sz w:val="28"/>
                <w:szCs w:val="28"/>
              </w:rPr>
              <w:t>Số đơn vị cấp huyện có</w:t>
            </w:r>
          </w:p>
          <w:p w14:paraId="72830934" w14:textId="77777777" w:rsidR="0016207D" w:rsidRDefault="0016207D">
            <w:pPr>
              <w:spacing w:before="120" w:after="120" w:line="360" w:lineRule="exact"/>
              <w:jc w:val="center"/>
              <w:rPr>
                <w:b/>
                <w:sz w:val="28"/>
                <w:szCs w:val="28"/>
              </w:rPr>
            </w:pPr>
            <w:r>
              <w:rPr>
                <w:b/>
                <w:sz w:val="28"/>
                <w:szCs w:val="28"/>
              </w:rPr>
              <w:t>Hội khuyến học</w:t>
            </w:r>
          </w:p>
        </w:tc>
        <w:tc>
          <w:tcPr>
            <w:tcW w:w="2308" w:type="dxa"/>
            <w:vAlign w:val="center"/>
          </w:tcPr>
          <w:p w14:paraId="2804F5DF" w14:textId="77777777" w:rsidR="0016207D" w:rsidRDefault="0016207D">
            <w:pPr>
              <w:spacing w:before="120" w:after="120" w:line="360" w:lineRule="exact"/>
              <w:jc w:val="center"/>
              <w:rPr>
                <w:b/>
                <w:sz w:val="28"/>
                <w:szCs w:val="28"/>
              </w:rPr>
            </w:pPr>
            <w:r>
              <w:rPr>
                <w:b/>
                <w:sz w:val="28"/>
                <w:szCs w:val="28"/>
              </w:rPr>
              <w:t>Số cơ quan, đơn vị, doanh nghiệp… được công nhận “Cộng đồng học tập cấp huyện” (theo Thông tư số 24/2023/TT-BGDĐT)</w:t>
            </w:r>
          </w:p>
        </w:tc>
        <w:tc>
          <w:tcPr>
            <w:tcW w:w="1971" w:type="dxa"/>
            <w:vAlign w:val="center"/>
          </w:tcPr>
          <w:p w14:paraId="615927BA" w14:textId="77777777" w:rsidR="0016207D" w:rsidRDefault="0016207D">
            <w:pPr>
              <w:spacing w:before="120" w:after="120" w:line="360" w:lineRule="exact"/>
              <w:jc w:val="center"/>
              <w:rPr>
                <w:b/>
                <w:sz w:val="28"/>
                <w:szCs w:val="28"/>
              </w:rPr>
            </w:pPr>
            <w:r>
              <w:rPr>
                <w:b/>
                <w:sz w:val="28"/>
                <w:szCs w:val="28"/>
              </w:rPr>
              <w:t>Số đơn vị cấp huyện được công nhận “Huyện học tập”</w:t>
            </w:r>
          </w:p>
          <w:p w14:paraId="345601DB" w14:textId="77777777" w:rsidR="0016207D" w:rsidRDefault="0016207D">
            <w:pPr>
              <w:spacing w:before="120" w:after="120" w:line="360" w:lineRule="exact"/>
              <w:jc w:val="center"/>
              <w:rPr>
                <w:b/>
                <w:sz w:val="28"/>
                <w:szCs w:val="28"/>
              </w:rPr>
            </w:pPr>
            <w:r>
              <w:rPr>
                <w:b/>
                <w:sz w:val="28"/>
                <w:szCs w:val="28"/>
              </w:rPr>
              <w:t>(theo Thông tư số 25/2023/TT-BGDĐT)</w:t>
            </w:r>
          </w:p>
        </w:tc>
        <w:tc>
          <w:tcPr>
            <w:tcW w:w="1276" w:type="dxa"/>
            <w:vMerge/>
            <w:vAlign w:val="center"/>
          </w:tcPr>
          <w:p w14:paraId="62920EFD" w14:textId="77777777" w:rsidR="0016207D" w:rsidRDefault="0016207D">
            <w:pPr>
              <w:spacing w:before="120" w:after="120" w:line="360" w:lineRule="exact"/>
              <w:jc w:val="center"/>
              <w:rPr>
                <w:b/>
                <w:sz w:val="28"/>
                <w:szCs w:val="28"/>
              </w:rPr>
            </w:pPr>
          </w:p>
        </w:tc>
      </w:tr>
      <w:tr w:rsidR="0020037C" w14:paraId="2CF944BB" w14:textId="77777777" w:rsidTr="0020037C">
        <w:trPr>
          <w:trHeight w:val="558"/>
        </w:trPr>
        <w:tc>
          <w:tcPr>
            <w:tcW w:w="1668" w:type="dxa"/>
          </w:tcPr>
          <w:p w14:paraId="34FED957" w14:textId="77777777" w:rsidR="0020037C" w:rsidRDefault="0020037C">
            <w:pPr>
              <w:spacing w:before="120" w:after="120" w:line="360" w:lineRule="exact"/>
              <w:jc w:val="center"/>
              <w:rPr>
                <w:b/>
                <w:sz w:val="28"/>
                <w:szCs w:val="28"/>
              </w:rPr>
            </w:pPr>
            <w:r>
              <w:rPr>
                <w:b/>
                <w:sz w:val="28"/>
                <w:szCs w:val="28"/>
              </w:rPr>
              <w:t>Năm 2019</w:t>
            </w:r>
          </w:p>
        </w:tc>
        <w:tc>
          <w:tcPr>
            <w:tcW w:w="1083" w:type="dxa"/>
          </w:tcPr>
          <w:p w14:paraId="2FE4A770" w14:textId="77777777" w:rsidR="0020037C" w:rsidRPr="00420B07" w:rsidRDefault="0020037C" w:rsidP="0016207D">
            <w:pPr>
              <w:spacing w:before="120" w:after="120" w:line="360" w:lineRule="exact"/>
              <w:jc w:val="center"/>
              <w:rPr>
                <w:sz w:val="28"/>
                <w:szCs w:val="28"/>
              </w:rPr>
            </w:pPr>
            <w:r w:rsidRPr="00420B07">
              <w:rPr>
                <w:sz w:val="28"/>
                <w:szCs w:val="28"/>
              </w:rPr>
              <w:t>76</w:t>
            </w:r>
          </w:p>
        </w:tc>
        <w:tc>
          <w:tcPr>
            <w:tcW w:w="1104" w:type="dxa"/>
          </w:tcPr>
          <w:p w14:paraId="71F83C71" w14:textId="77777777" w:rsidR="0020037C" w:rsidRPr="00420B07" w:rsidRDefault="0020037C">
            <w:pPr>
              <w:spacing w:before="120" w:after="120" w:line="360" w:lineRule="exact"/>
              <w:jc w:val="center"/>
              <w:rPr>
                <w:sz w:val="28"/>
                <w:szCs w:val="28"/>
              </w:rPr>
            </w:pPr>
            <w:r w:rsidRPr="00420B07">
              <w:rPr>
                <w:sz w:val="28"/>
                <w:szCs w:val="28"/>
              </w:rPr>
              <w:t>76</w:t>
            </w:r>
          </w:p>
        </w:tc>
        <w:tc>
          <w:tcPr>
            <w:tcW w:w="1591" w:type="dxa"/>
          </w:tcPr>
          <w:p w14:paraId="5B33A333" w14:textId="77777777" w:rsidR="0020037C" w:rsidRPr="00420B07" w:rsidRDefault="0020037C">
            <w:pPr>
              <w:spacing w:before="120" w:after="120" w:line="360" w:lineRule="exact"/>
              <w:jc w:val="center"/>
              <w:rPr>
                <w:sz w:val="28"/>
                <w:szCs w:val="28"/>
              </w:rPr>
            </w:pPr>
            <w:r w:rsidRPr="00420B07">
              <w:rPr>
                <w:sz w:val="28"/>
                <w:szCs w:val="28"/>
              </w:rPr>
              <w:t>234,600</w:t>
            </w:r>
          </w:p>
        </w:tc>
        <w:tc>
          <w:tcPr>
            <w:tcW w:w="1939" w:type="dxa"/>
            <w:gridSpan w:val="2"/>
          </w:tcPr>
          <w:p w14:paraId="6708C7F2" w14:textId="77777777" w:rsidR="0020037C" w:rsidRPr="00420B07" w:rsidRDefault="0020037C">
            <w:pPr>
              <w:spacing w:before="120" w:after="120" w:line="360" w:lineRule="exact"/>
              <w:jc w:val="center"/>
              <w:rPr>
                <w:sz w:val="28"/>
                <w:szCs w:val="28"/>
              </w:rPr>
            </w:pPr>
            <w:r w:rsidRPr="00420B07">
              <w:rPr>
                <w:sz w:val="28"/>
                <w:szCs w:val="28"/>
              </w:rPr>
              <w:t>76</w:t>
            </w:r>
          </w:p>
        </w:tc>
        <w:tc>
          <w:tcPr>
            <w:tcW w:w="948" w:type="dxa"/>
          </w:tcPr>
          <w:p w14:paraId="56EB88BF" w14:textId="77777777" w:rsidR="0020037C" w:rsidRPr="00420B07" w:rsidRDefault="0020037C">
            <w:pPr>
              <w:spacing w:before="120" w:after="120" w:line="360" w:lineRule="exact"/>
              <w:jc w:val="center"/>
              <w:rPr>
                <w:sz w:val="28"/>
                <w:szCs w:val="28"/>
              </w:rPr>
            </w:pPr>
            <w:r w:rsidRPr="00420B07">
              <w:rPr>
                <w:sz w:val="28"/>
                <w:szCs w:val="28"/>
              </w:rPr>
              <w:t>8</w:t>
            </w:r>
          </w:p>
        </w:tc>
        <w:tc>
          <w:tcPr>
            <w:tcW w:w="1104" w:type="dxa"/>
          </w:tcPr>
          <w:p w14:paraId="24E9EE91" w14:textId="77777777" w:rsidR="0020037C" w:rsidRPr="00420B07" w:rsidRDefault="0020037C">
            <w:pPr>
              <w:spacing w:before="120" w:after="120" w:line="360" w:lineRule="exact"/>
              <w:jc w:val="center"/>
              <w:rPr>
                <w:sz w:val="28"/>
                <w:szCs w:val="28"/>
              </w:rPr>
            </w:pPr>
            <w:r w:rsidRPr="00420B07">
              <w:rPr>
                <w:sz w:val="28"/>
                <w:szCs w:val="28"/>
              </w:rPr>
              <w:t>8</w:t>
            </w:r>
          </w:p>
        </w:tc>
        <w:tc>
          <w:tcPr>
            <w:tcW w:w="2308" w:type="dxa"/>
          </w:tcPr>
          <w:p w14:paraId="3D71E8B9" w14:textId="77777777" w:rsidR="0020037C" w:rsidRPr="00420B07" w:rsidRDefault="0020037C" w:rsidP="0016207D">
            <w:pPr>
              <w:spacing w:before="120" w:after="120" w:line="360" w:lineRule="exact"/>
              <w:jc w:val="center"/>
              <w:rPr>
                <w:sz w:val="28"/>
                <w:szCs w:val="28"/>
              </w:rPr>
            </w:pPr>
            <w:r w:rsidRPr="00420B07">
              <w:rPr>
                <w:sz w:val="28"/>
                <w:szCs w:val="28"/>
              </w:rPr>
              <w:t>306</w:t>
            </w:r>
          </w:p>
        </w:tc>
        <w:tc>
          <w:tcPr>
            <w:tcW w:w="1971" w:type="dxa"/>
          </w:tcPr>
          <w:p w14:paraId="55F9D5F3" w14:textId="77777777" w:rsidR="0020037C" w:rsidRPr="00420B07" w:rsidRDefault="0020037C" w:rsidP="0016207D">
            <w:pPr>
              <w:spacing w:before="120" w:after="120" w:line="360" w:lineRule="exact"/>
              <w:jc w:val="center"/>
              <w:rPr>
                <w:sz w:val="28"/>
                <w:szCs w:val="28"/>
              </w:rPr>
            </w:pPr>
            <w:r w:rsidRPr="00420B07">
              <w:rPr>
                <w:sz w:val="28"/>
                <w:szCs w:val="28"/>
              </w:rPr>
              <w:t>8</w:t>
            </w:r>
          </w:p>
        </w:tc>
        <w:tc>
          <w:tcPr>
            <w:tcW w:w="1276" w:type="dxa"/>
          </w:tcPr>
          <w:p w14:paraId="6C91B5D3" w14:textId="77777777" w:rsidR="0020037C" w:rsidRDefault="0020037C">
            <w:pPr>
              <w:spacing w:before="120" w:after="120" w:line="360" w:lineRule="exact"/>
              <w:jc w:val="center"/>
              <w:rPr>
                <w:b/>
                <w:sz w:val="28"/>
                <w:szCs w:val="28"/>
              </w:rPr>
            </w:pPr>
          </w:p>
        </w:tc>
      </w:tr>
      <w:tr w:rsidR="0020037C" w14:paraId="29CF1B29" w14:textId="77777777" w:rsidTr="0020037C">
        <w:trPr>
          <w:trHeight w:val="558"/>
        </w:trPr>
        <w:tc>
          <w:tcPr>
            <w:tcW w:w="1668" w:type="dxa"/>
          </w:tcPr>
          <w:p w14:paraId="71CE951E" w14:textId="77777777" w:rsidR="0020037C" w:rsidRDefault="0020037C">
            <w:pPr>
              <w:spacing w:before="120" w:after="120" w:line="360" w:lineRule="exact"/>
              <w:jc w:val="center"/>
              <w:rPr>
                <w:b/>
                <w:sz w:val="28"/>
                <w:szCs w:val="28"/>
              </w:rPr>
            </w:pPr>
            <w:r>
              <w:rPr>
                <w:b/>
                <w:sz w:val="28"/>
                <w:szCs w:val="28"/>
              </w:rPr>
              <w:t>Năm 2020</w:t>
            </w:r>
          </w:p>
        </w:tc>
        <w:tc>
          <w:tcPr>
            <w:tcW w:w="1083" w:type="dxa"/>
          </w:tcPr>
          <w:p w14:paraId="1D3BA247" w14:textId="77777777" w:rsidR="0020037C" w:rsidRPr="00420B07" w:rsidRDefault="0020037C" w:rsidP="0016207D">
            <w:pPr>
              <w:spacing w:before="120" w:after="120" w:line="360" w:lineRule="exact"/>
              <w:jc w:val="center"/>
              <w:rPr>
                <w:sz w:val="28"/>
                <w:szCs w:val="28"/>
              </w:rPr>
            </w:pPr>
            <w:r w:rsidRPr="00420B07">
              <w:rPr>
                <w:sz w:val="28"/>
                <w:szCs w:val="28"/>
              </w:rPr>
              <w:t>75</w:t>
            </w:r>
          </w:p>
        </w:tc>
        <w:tc>
          <w:tcPr>
            <w:tcW w:w="1104" w:type="dxa"/>
          </w:tcPr>
          <w:p w14:paraId="13CD335F" w14:textId="77777777" w:rsidR="0020037C" w:rsidRPr="00420B07" w:rsidRDefault="0020037C">
            <w:pPr>
              <w:spacing w:before="120" w:after="120" w:line="360" w:lineRule="exact"/>
              <w:jc w:val="center"/>
              <w:rPr>
                <w:sz w:val="28"/>
                <w:szCs w:val="28"/>
              </w:rPr>
            </w:pPr>
            <w:r w:rsidRPr="00420B07">
              <w:rPr>
                <w:sz w:val="28"/>
                <w:szCs w:val="28"/>
              </w:rPr>
              <w:t>75</w:t>
            </w:r>
          </w:p>
        </w:tc>
        <w:tc>
          <w:tcPr>
            <w:tcW w:w="1591" w:type="dxa"/>
          </w:tcPr>
          <w:p w14:paraId="4238721E" w14:textId="77777777" w:rsidR="0020037C" w:rsidRPr="00420B07" w:rsidRDefault="0020037C">
            <w:pPr>
              <w:spacing w:before="120" w:after="120" w:line="360" w:lineRule="exact"/>
              <w:jc w:val="center"/>
              <w:rPr>
                <w:sz w:val="28"/>
                <w:szCs w:val="28"/>
              </w:rPr>
            </w:pPr>
            <w:r w:rsidRPr="00420B07">
              <w:rPr>
                <w:sz w:val="28"/>
                <w:szCs w:val="28"/>
              </w:rPr>
              <w:t>244,329</w:t>
            </w:r>
          </w:p>
        </w:tc>
        <w:tc>
          <w:tcPr>
            <w:tcW w:w="1939" w:type="dxa"/>
            <w:gridSpan w:val="2"/>
          </w:tcPr>
          <w:p w14:paraId="0A7EC1FE" w14:textId="77777777" w:rsidR="0020037C" w:rsidRPr="00420B07" w:rsidRDefault="0020037C">
            <w:pPr>
              <w:spacing w:before="120" w:after="120" w:line="360" w:lineRule="exact"/>
              <w:jc w:val="center"/>
              <w:rPr>
                <w:sz w:val="28"/>
                <w:szCs w:val="28"/>
              </w:rPr>
            </w:pPr>
            <w:r w:rsidRPr="00420B07">
              <w:rPr>
                <w:sz w:val="28"/>
                <w:szCs w:val="28"/>
              </w:rPr>
              <w:t>75</w:t>
            </w:r>
          </w:p>
        </w:tc>
        <w:tc>
          <w:tcPr>
            <w:tcW w:w="948" w:type="dxa"/>
          </w:tcPr>
          <w:p w14:paraId="3BE4DFA0" w14:textId="77777777" w:rsidR="0020037C" w:rsidRPr="00420B07" w:rsidRDefault="0020037C">
            <w:pPr>
              <w:spacing w:before="120" w:after="120" w:line="360" w:lineRule="exact"/>
              <w:jc w:val="center"/>
              <w:rPr>
                <w:sz w:val="28"/>
                <w:szCs w:val="28"/>
              </w:rPr>
            </w:pPr>
            <w:r w:rsidRPr="00420B07">
              <w:rPr>
                <w:sz w:val="28"/>
                <w:szCs w:val="28"/>
              </w:rPr>
              <w:t>8</w:t>
            </w:r>
          </w:p>
        </w:tc>
        <w:tc>
          <w:tcPr>
            <w:tcW w:w="1104" w:type="dxa"/>
          </w:tcPr>
          <w:p w14:paraId="5663D95C" w14:textId="77777777" w:rsidR="0020037C" w:rsidRPr="00420B07" w:rsidRDefault="0020037C">
            <w:pPr>
              <w:spacing w:before="120" w:after="120" w:line="360" w:lineRule="exact"/>
              <w:jc w:val="center"/>
              <w:rPr>
                <w:sz w:val="28"/>
                <w:szCs w:val="28"/>
              </w:rPr>
            </w:pPr>
            <w:r w:rsidRPr="00420B07">
              <w:rPr>
                <w:sz w:val="28"/>
                <w:szCs w:val="28"/>
              </w:rPr>
              <w:t>8</w:t>
            </w:r>
          </w:p>
        </w:tc>
        <w:tc>
          <w:tcPr>
            <w:tcW w:w="2308" w:type="dxa"/>
          </w:tcPr>
          <w:p w14:paraId="4F968F43" w14:textId="77777777" w:rsidR="0020037C" w:rsidRPr="00420B07" w:rsidRDefault="0020037C" w:rsidP="0016207D">
            <w:pPr>
              <w:spacing w:before="120" w:after="120" w:line="360" w:lineRule="exact"/>
              <w:jc w:val="center"/>
              <w:rPr>
                <w:sz w:val="28"/>
                <w:szCs w:val="28"/>
              </w:rPr>
            </w:pPr>
            <w:r w:rsidRPr="00420B07">
              <w:rPr>
                <w:sz w:val="28"/>
                <w:szCs w:val="28"/>
              </w:rPr>
              <w:t>610</w:t>
            </w:r>
          </w:p>
        </w:tc>
        <w:tc>
          <w:tcPr>
            <w:tcW w:w="1971" w:type="dxa"/>
          </w:tcPr>
          <w:p w14:paraId="5E02EC4F" w14:textId="77777777" w:rsidR="0020037C" w:rsidRPr="00420B07" w:rsidRDefault="0020037C" w:rsidP="0016207D">
            <w:pPr>
              <w:spacing w:before="120" w:after="120" w:line="360" w:lineRule="exact"/>
              <w:jc w:val="center"/>
              <w:rPr>
                <w:sz w:val="28"/>
                <w:szCs w:val="28"/>
              </w:rPr>
            </w:pPr>
            <w:r w:rsidRPr="00420B07">
              <w:rPr>
                <w:sz w:val="28"/>
                <w:szCs w:val="28"/>
              </w:rPr>
              <w:t>8</w:t>
            </w:r>
          </w:p>
        </w:tc>
        <w:tc>
          <w:tcPr>
            <w:tcW w:w="1276" w:type="dxa"/>
          </w:tcPr>
          <w:p w14:paraId="31306CEA" w14:textId="77777777" w:rsidR="0020037C" w:rsidRDefault="0020037C">
            <w:pPr>
              <w:spacing w:before="120" w:after="120" w:line="360" w:lineRule="exact"/>
              <w:jc w:val="center"/>
              <w:rPr>
                <w:b/>
                <w:sz w:val="28"/>
                <w:szCs w:val="28"/>
              </w:rPr>
            </w:pPr>
          </w:p>
        </w:tc>
      </w:tr>
      <w:tr w:rsidR="0020037C" w14:paraId="59C32DF6" w14:textId="77777777" w:rsidTr="0020037C">
        <w:trPr>
          <w:trHeight w:val="558"/>
        </w:trPr>
        <w:tc>
          <w:tcPr>
            <w:tcW w:w="1668" w:type="dxa"/>
          </w:tcPr>
          <w:p w14:paraId="0951B8AF" w14:textId="77777777" w:rsidR="0020037C" w:rsidRDefault="0020037C">
            <w:pPr>
              <w:spacing w:before="120" w:after="120" w:line="360" w:lineRule="exact"/>
              <w:jc w:val="center"/>
              <w:rPr>
                <w:b/>
                <w:sz w:val="28"/>
                <w:szCs w:val="28"/>
              </w:rPr>
            </w:pPr>
            <w:r>
              <w:rPr>
                <w:b/>
                <w:sz w:val="28"/>
                <w:szCs w:val="28"/>
              </w:rPr>
              <w:t>Năm 2021</w:t>
            </w:r>
          </w:p>
        </w:tc>
        <w:tc>
          <w:tcPr>
            <w:tcW w:w="1083" w:type="dxa"/>
          </w:tcPr>
          <w:p w14:paraId="1F26BB50" w14:textId="77777777" w:rsidR="0020037C" w:rsidRPr="00420B07" w:rsidRDefault="0020037C" w:rsidP="0016207D">
            <w:pPr>
              <w:spacing w:before="120" w:after="120" w:line="360" w:lineRule="exact"/>
              <w:jc w:val="center"/>
              <w:rPr>
                <w:sz w:val="28"/>
                <w:szCs w:val="28"/>
              </w:rPr>
            </w:pPr>
            <w:r w:rsidRPr="00420B07">
              <w:rPr>
                <w:sz w:val="28"/>
                <w:szCs w:val="28"/>
              </w:rPr>
              <w:t>75</w:t>
            </w:r>
          </w:p>
        </w:tc>
        <w:tc>
          <w:tcPr>
            <w:tcW w:w="1104" w:type="dxa"/>
          </w:tcPr>
          <w:p w14:paraId="2BECA635" w14:textId="77777777" w:rsidR="0020037C" w:rsidRPr="00420B07" w:rsidRDefault="0020037C">
            <w:pPr>
              <w:spacing w:before="120" w:after="120" w:line="360" w:lineRule="exact"/>
              <w:jc w:val="center"/>
              <w:rPr>
                <w:sz w:val="28"/>
                <w:szCs w:val="28"/>
              </w:rPr>
            </w:pPr>
            <w:r w:rsidRPr="00420B07">
              <w:rPr>
                <w:sz w:val="28"/>
                <w:szCs w:val="28"/>
              </w:rPr>
              <w:t>75</w:t>
            </w:r>
          </w:p>
        </w:tc>
        <w:tc>
          <w:tcPr>
            <w:tcW w:w="1591" w:type="dxa"/>
          </w:tcPr>
          <w:p w14:paraId="30B1174C" w14:textId="77777777" w:rsidR="0020037C" w:rsidRPr="00420B07" w:rsidRDefault="0020037C">
            <w:pPr>
              <w:spacing w:before="120" w:after="120" w:line="360" w:lineRule="exact"/>
              <w:jc w:val="center"/>
              <w:rPr>
                <w:sz w:val="28"/>
                <w:szCs w:val="28"/>
              </w:rPr>
            </w:pPr>
            <w:r w:rsidRPr="00420B07">
              <w:rPr>
                <w:sz w:val="28"/>
                <w:szCs w:val="28"/>
              </w:rPr>
              <w:t>251,550</w:t>
            </w:r>
          </w:p>
        </w:tc>
        <w:tc>
          <w:tcPr>
            <w:tcW w:w="1939" w:type="dxa"/>
            <w:gridSpan w:val="2"/>
          </w:tcPr>
          <w:p w14:paraId="14D7827F" w14:textId="77777777" w:rsidR="0020037C" w:rsidRPr="00420B07" w:rsidRDefault="0020037C">
            <w:pPr>
              <w:spacing w:before="120" w:after="120" w:line="360" w:lineRule="exact"/>
              <w:jc w:val="center"/>
              <w:rPr>
                <w:sz w:val="28"/>
                <w:szCs w:val="28"/>
              </w:rPr>
            </w:pPr>
            <w:r w:rsidRPr="00420B07">
              <w:rPr>
                <w:sz w:val="28"/>
                <w:szCs w:val="28"/>
              </w:rPr>
              <w:t>75</w:t>
            </w:r>
          </w:p>
        </w:tc>
        <w:tc>
          <w:tcPr>
            <w:tcW w:w="948" w:type="dxa"/>
          </w:tcPr>
          <w:p w14:paraId="2AB60B58" w14:textId="77777777" w:rsidR="0020037C" w:rsidRPr="00420B07" w:rsidRDefault="0020037C">
            <w:pPr>
              <w:spacing w:before="120" w:after="120" w:line="360" w:lineRule="exact"/>
              <w:jc w:val="center"/>
              <w:rPr>
                <w:sz w:val="28"/>
                <w:szCs w:val="28"/>
              </w:rPr>
            </w:pPr>
            <w:r w:rsidRPr="00420B07">
              <w:rPr>
                <w:sz w:val="28"/>
                <w:szCs w:val="28"/>
              </w:rPr>
              <w:t>8</w:t>
            </w:r>
          </w:p>
        </w:tc>
        <w:tc>
          <w:tcPr>
            <w:tcW w:w="1104" w:type="dxa"/>
          </w:tcPr>
          <w:p w14:paraId="24DDF434" w14:textId="77777777" w:rsidR="0020037C" w:rsidRPr="00420B07" w:rsidRDefault="0020037C">
            <w:pPr>
              <w:spacing w:before="120" w:after="120" w:line="360" w:lineRule="exact"/>
              <w:jc w:val="center"/>
              <w:rPr>
                <w:sz w:val="28"/>
                <w:szCs w:val="28"/>
              </w:rPr>
            </w:pPr>
            <w:r w:rsidRPr="00420B07">
              <w:rPr>
                <w:sz w:val="28"/>
                <w:szCs w:val="28"/>
              </w:rPr>
              <w:t>8</w:t>
            </w:r>
          </w:p>
        </w:tc>
        <w:tc>
          <w:tcPr>
            <w:tcW w:w="2308" w:type="dxa"/>
          </w:tcPr>
          <w:p w14:paraId="71EE426F" w14:textId="77777777" w:rsidR="0020037C" w:rsidRPr="00420B07" w:rsidRDefault="0020037C" w:rsidP="0016207D">
            <w:pPr>
              <w:spacing w:before="120" w:after="120" w:line="360" w:lineRule="exact"/>
              <w:jc w:val="center"/>
              <w:rPr>
                <w:sz w:val="28"/>
                <w:szCs w:val="28"/>
              </w:rPr>
            </w:pPr>
            <w:r w:rsidRPr="00420B07">
              <w:rPr>
                <w:sz w:val="28"/>
                <w:szCs w:val="28"/>
              </w:rPr>
              <w:t>518</w:t>
            </w:r>
          </w:p>
        </w:tc>
        <w:tc>
          <w:tcPr>
            <w:tcW w:w="1971" w:type="dxa"/>
          </w:tcPr>
          <w:p w14:paraId="5C778A78" w14:textId="77777777" w:rsidR="0020037C" w:rsidRPr="00420B07" w:rsidRDefault="0020037C" w:rsidP="0016207D">
            <w:pPr>
              <w:spacing w:before="120" w:after="120" w:line="360" w:lineRule="exact"/>
              <w:jc w:val="center"/>
              <w:rPr>
                <w:sz w:val="28"/>
                <w:szCs w:val="28"/>
              </w:rPr>
            </w:pPr>
            <w:r w:rsidRPr="00420B07">
              <w:rPr>
                <w:sz w:val="28"/>
                <w:szCs w:val="28"/>
              </w:rPr>
              <w:t>8</w:t>
            </w:r>
          </w:p>
        </w:tc>
        <w:tc>
          <w:tcPr>
            <w:tcW w:w="1276" w:type="dxa"/>
          </w:tcPr>
          <w:p w14:paraId="7107F808" w14:textId="77777777" w:rsidR="0020037C" w:rsidRDefault="0020037C">
            <w:pPr>
              <w:spacing w:before="120" w:after="120" w:line="360" w:lineRule="exact"/>
              <w:jc w:val="center"/>
              <w:rPr>
                <w:b/>
                <w:sz w:val="28"/>
                <w:szCs w:val="28"/>
              </w:rPr>
            </w:pPr>
          </w:p>
        </w:tc>
      </w:tr>
      <w:tr w:rsidR="0020037C" w14:paraId="36EF942A" w14:textId="77777777" w:rsidTr="0020037C">
        <w:trPr>
          <w:trHeight w:val="524"/>
        </w:trPr>
        <w:tc>
          <w:tcPr>
            <w:tcW w:w="1668" w:type="dxa"/>
          </w:tcPr>
          <w:p w14:paraId="2FC7154D" w14:textId="77777777" w:rsidR="0020037C" w:rsidRDefault="0020037C">
            <w:pPr>
              <w:spacing w:before="120" w:after="120" w:line="360" w:lineRule="exact"/>
              <w:jc w:val="center"/>
              <w:rPr>
                <w:b/>
                <w:sz w:val="28"/>
                <w:szCs w:val="28"/>
              </w:rPr>
            </w:pPr>
            <w:r>
              <w:rPr>
                <w:b/>
                <w:sz w:val="28"/>
                <w:szCs w:val="28"/>
              </w:rPr>
              <w:t>Năm 2022</w:t>
            </w:r>
          </w:p>
        </w:tc>
        <w:tc>
          <w:tcPr>
            <w:tcW w:w="1083" w:type="dxa"/>
          </w:tcPr>
          <w:p w14:paraId="03890A23" w14:textId="77777777" w:rsidR="0020037C" w:rsidRPr="00420B07" w:rsidRDefault="0020037C" w:rsidP="0016207D">
            <w:pPr>
              <w:spacing w:before="120" w:after="120" w:line="360" w:lineRule="exact"/>
              <w:jc w:val="center"/>
              <w:rPr>
                <w:sz w:val="28"/>
                <w:szCs w:val="28"/>
              </w:rPr>
            </w:pPr>
            <w:r w:rsidRPr="00420B07">
              <w:rPr>
                <w:sz w:val="28"/>
                <w:szCs w:val="28"/>
              </w:rPr>
              <w:t>75</w:t>
            </w:r>
          </w:p>
        </w:tc>
        <w:tc>
          <w:tcPr>
            <w:tcW w:w="1104" w:type="dxa"/>
          </w:tcPr>
          <w:p w14:paraId="3B56880E" w14:textId="77777777" w:rsidR="0020037C" w:rsidRPr="00420B07" w:rsidRDefault="0020037C">
            <w:pPr>
              <w:spacing w:before="120" w:after="120" w:line="360" w:lineRule="exact"/>
              <w:jc w:val="center"/>
              <w:rPr>
                <w:sz w:val="28"/>
                <w:szCs w:val="28"/>
              </w:rPr>
            </w:pPr>
            <w:r w:rsidRPr="00420B07">
              <w:rPr>
                <w:sz w:val="28"/>
                <w:szCs w:val="28"/>
              </w:rPr>
              <w:t>75</w:t>
            </w:r>
          </w:p>
        </w:tc>
        <w:tc>
          <w:tcPr>
            <w:tcW w:w="1591" w:type="dxa"/>
          </w:tcPr>
          <w:p w14:paraId="01AE426D" w14:textId="77777777" w:rsidR="0020037C" w:rsidRPr="00420B07" w:rsidRDefault="0020037C">
            <w:pPr>
              <w:spacing w:before="120" w:after="120" w:line="360" w:lineRule="exact"/>
              <w:jc w:val="center"/>
              <w:rPr>
                <w:sz w:val="28"/>
                <w:szCs w:val="28"/>
              </w:rPr>
            </w:pPr>
            <w:r w:rsidRPr="00420B07">
              <w:rPr>
                <w:sz w:val="28"/>
                <w:szCs w:val="28"/>
              </w:rPr>
              <w:t>254,220</w:t>
            </w:r>
          </w:p>
        </w:tc>
        <w:tc>
          <w:tcPr>
            <w:tcW w:w="1939" w:type="dxa"/>
            <w:gridSpan w:val="2"/>
          </w:tcPr>
          <w:p w14:paraId="15371210" w14:textId="77777777" w:rsidR="0020037C" w:rsidRPr="00420B07" w:rsidRDefault="0020037C">
            <w:pPr>
              <w:spacing w:before="120" w:after="120" w:line="360" w:lineRule="exact"/>
              <w:jc w:val="center"/>
              <w:rPr>
                <w:sz w:val="28"/>
                <w:szCs w:val="28"/>
              </w:rPr>
            </w:pPr>
            <w:r w:rsidRPr="00420B07">
              <w:rPr>
                <w:sz w:val="28"/>
                <w:szCs w:val="28"/>
              </w:rPr>
              <w:t>75</w:t>
            </w:r>
          </w:p>
        </w:tc>
        <w:tc>
          <w:tcPr>
            <w:tcW w:w="948" w:type="dxa"/>
          </w:tcPr>
          <w:p w14:paraId="7CBCA7B5" w14:textId="77777777" w:rsidR="0020037C" w:rsidRPr="00420B07" w:rsidRDefault="0020037C">
            <w:pPr>
              <w:spacing w:before="120" w:after="120" w:line="360" w:lineRule="exact"/>
              <w:jc w:val="center"/>
              <w:rPr>
                <w:sz w:val="28"/>
                <w:szCs w:val="28"/>
              </w:rPr>
            </w:pPr>
            <w:r w:rsidRPr="00420B07">
              <w:rPr>
                <w:sz w:val="28"/>
                <w:szCs w:val="28"/>
              </w:rPr>
              <w:t>8</w:t>
            </w:r>
          </w:p>
        </w:tc>
        <w:tc>
          <w:tcPr>
            <w:tcW w:w="1104" w:type="dxa"/>
          </w:tcPr>
          <w:p w14:paraId="6C7ACEED" w14:textId="77777777" w:rsidR="0020037C" w:rsidRPr="00420B07" w:rsidRDefault="0020037C">
            <w:pPr>
              <w:spacing w:before="120" w:after="120" w:line="360" w:lineRule="exact"/>
              <w:jc w:val="center"/>
              <w:rPr>
                <w:sz w:val="28"/>
                <w:szCs w:val="28"/>
              </w:rPr>
            </w:pPr>
            <w:r w:rsidRPr="00420B07">
              <w:rPr>
                <w:sz w:val="28"/>
                <w:szCs w:val="28"/>
              </w:rPr>
              <w:t>8</w:t>
            </w:r>
          </w:p>
        </w:tc>
        <w:tc>
          <w:tcPr>
            <w:tcW w:w="2308" w:type="dxa"/>
          </w:tcPr>
          <w:p w14:paraId="3E6143D2" w14:textId="77777777" w:rsidR="0020037C" w:rsidRPr="00420B07" w:rsidRDefault="0020037C" w:rsidP="0016207D">
            <w:pPr>
              <w:spacing w:before="120" w:after="120" w:line="360" w:lineRule="exact"/>
              <w:jc w:val="center"/>
              <w:rPr>
                <w:sz w:val="28"/>
                <w:szCs w:val="28"/>
              </w:rPr>
            </w:pPr>
            <w:r w:rsidRPr="00420B07">
              <w:rPr>
                <w:sz w:val="28"/>
                <w:szCs w:val="28"/>
              </w:rPr>
              <w:t>526</w:t>
            </w:r>
          </w:p>
        </w:tc>
        <w:tc>
          <w:tcPr>
            <w:tcW w:w="1971" w:type="dxa"/>
          </w:tcPr>
          <w:p w14:paraId="3473B485" w14:textId="77777777" w:rsidR="0020037C" w:rsidRPr="00420B07" w:rsidRDefault="0020037C" w:rsidP="0016207D">
            <w:pPr>
              <w:spacing w:before="120" w:after="120" w:line="360" w:lineRule="exact"/>
              <w:jc w:val="center"/>
              <w:rPr>
                <w:sz w:val="28"/>
                <w:szCs w:val="28"/>
              </w:rPr>
            </w:pPr>
            <w:r w:rsidRPr="00420B07">
              <w:rPr>
                <w:sz w:val="28"/>
                <w:szCs w:val="28"/>
              </w:rPr>
              <w:t>8</w:t>
            </w:r>
          </w:p>
        </w:tc>
        <w:tc>
          <w:tcPr>
            <w:tcW w:w="1276" w:type="dxa"/>
          </w:tcPr>
          <w:p w14:paraId="55E11500" w14:textId="77777777" w:rsidR="0020037C" w:rsidRDefault="0020037C">
            <w:pPr>
              <w:spacing w:before="120" w:after="120" w:line="360" w:lineRule="exact"/>
              <w:jc w:val="center"/>
              <w:rPr>
                <w:b/>
                <w:sz w:val="28"/>
                <w:szCs w:val="28"/>
              </w:rPr>
            </w:pPr>
          </w:p>
        </w:tc>
      </w:tr>
      <w:tr w:rsidR="0020037C" w14:paraId="61751CD0" w14:textId="77777777" w:rsidTr="0020037C">
        <w:trPr>
          <w:trHeight w:val="532"/>
        </w:trPr>
        <w:tc>
          <w:tcPr>
            <w:tcW w:w="1668" w:type="dxa"/>
          </w:tcPr>
          <w:p w14:paraId="2013F011" w14:textId="77777777" w:rsidR="0020037C" w:rsidRDefault="0020037C">
            <w:pPr>
              <w:spacing w:before="120" w:after="120" w:line="360" w:lineRule="exact"/>
              <w:jc w:val="center"/>
              <w:rPr>
                <w:b/>
                <w:sz w:val="28"/>
                <w:szCs w:val="28"/>
              </w:rPr>
            </w:pPr>
            <w:r>
              <w:rPr>
                <w:b/>
                <w:sz w:val="28"/>
                <w:szCs w:val="28"/>
              </w:rPr>
              <w:t>Năm 2023</w:t>
            </w:r>
          </w:p>
        </w:tc>
        <w:tc>
          <w:tcPr>
            <w:tcW w:w="1083" w:type="dxa"/>
          </w:tcPr>
          <w:p w14:paraId="37ED89BA" w14:textId="77777777" w:rsidR="0020037C" w:rsidRPr="00420B07" w:rsidRDefault="0020037C" w:rsidP="0016207D">
            <w:pPr>
              <w:spacing w:before="120" w:after="120" w:line="360" w:lineRule="exact"/>
              <w:jc w:val="center"/>
              <w:rPr>
                <w:sz w:val="28"/>
                <w:szCs w:val="28"/>
              </w:rPr>
            </w:pPr>
            <w:r w:rsidRPr="00420B07">
              <w:rPr>
                <w:sz w:val="28"/>
                <w:szCs w:val="28"/>
              </w:rPr>
              <w:t>75</w:t>
            </w:r>
          </w:p>
        </w:tc>
        <w:tc>
          <w:tcPr>
            <w:tcW w:w="1104" w:type="dxa"/>
          </w:tcPr>
          <w:p w14:paraId="2EC97E56" w14:textId="77777777" w:rsidR="0020037C" w:rsidRPr="00420B07" w:rsidRDefault="0020037C">
            <w:pPr>
              <w:spacing w:before="120" w:after="120" w:line="360" w:lineRule="exact"/>
              <w:jc w:val="center"/>
              <w:rPr>
                <w:sz w:val="28"/>
                <w:szCs w:val="28"/>
              </w:rPr>
            </w:pPr>
            <w:r w:rsidRPr="00420B07">
              <w:rPr>
                <w:sz w:val="28"/>
                <w:szCs w:val="28"/>
              </w:rPr>
              <w:t>75</w:t>
            </w:r>
          </w:p>
        </w:tc>
        <w:tc>
          <w:tcPr>
            <w:tcW w:w="1591" w:type="dxa"/>
          </w:tcPr>
          <w:p w14:paraId="030073F3" w14:textId="77777777" w:rsidR="0020037C" w:rsidRPr="00420B07" w:rsidRDefault="0020037C">
            <w:pPr>
              <w:spacing w:before="120" w:after="120" w:line="360" w:lineRule="exact"/>
              <w:jc w:val="center"/>
              <w:rPr>
                <w:sz w:val="28"/>
                <w:szCs w:val="28"/>
              </w:rPr>
            </w:pPr>
            <w:r w:rsidRPr="00420B07">
              <w:rPr>
                <w:sz w:val="28"/>
                <w:szCs w:val="28"/>
              </w:rPr>
              <w:t>257,406</w:t>
            </w:r>
          </w:p>
        </w:tc>
        <w:tc>
          <w:tcPr>
            <w:tcW w:w="1939" w:type="dxa"/>
            <w:gridSpan w:val="2"/>
          </w:tcPr>
          <w:p w14:paraId="436CE86D" w14:textId="77777777" w:rsidR="0020037C" w:rsidRPr="00420B07" w:rsidRDefault="0020037C">
            <w:pPr>
              <w:spacing w:before="120" w:after="120" w:line="360" w:lineRule="exact"/>
              <w:jc w:val="center"/>
              <w:rPr>
                <w:sz w:val="28"/>
                <w:szCs w:val="28"/>
              </w:rPr>
            </w:pPr>
            <w:r w:rsidRPr="00420B07">
              <w:rPr>
                <w:sz w:val="28"/>
                <w:szCs w:val="28"/>
              </w:rPr>
              <w:t>75</w:t>
            </w:r>
          </w:p>
        </w:tc>
        <w:tc>
          <w:tcPr>
            <w:tcW w:w="948" w:type="dxa"/>
          </w:tcPr>
          <w:p w14:paraId="441D6B73" w14:textId="77777777" w:rsidR="0020037C" w:rsidRPr="00420B07" w:rsidRDefault="0020037C">
            <w:pPr>
              <w:spacing w:before="120" w:after="120" w:line="360" w:lineRule="exact"/>
              <w:jc w:val="center"/>
              <w:rPr>
                <w:sz w:val="28"/>
                <w:szCs w:val="28"/>
              </w:rPr>
            </w:pPr>
            <w:r w:rsidRPr="00420B07">
              <w:rPr>
                <w:sz w:val="28"/>
                <w:szCs w:val="28"/>
              </w:rPr>
              <w:t>8</w:t>
            </w:r>
          </w:p>
        </w:tc>
        <w:tc>
          <w:tcPr>
            <w:tcW w:w="1104" w:type="dxa"/>
          </w:tcPr>
          <w:p w14:paraId="37B0010E" w14:textId="77777777" w:rsidR="0020037C" w:rsidRPr="00420B07" w:rsidRDefault="0020037C">
            <w:pPr>
              <w:spacing w:before="120" w:after="120" w:line="360" w:lineRule="exact"/>
              <w:jc w:val="center"/>
              <w:rPr>
                <w:sz w:val="28"/>
                <w:szCs w:val="28"/>
              </w:rPr>
            </w:pPr>
            <w:r w:rsidRPr="00420B07">
              <w:rPr>
                <w:sz w:val="28"/>
                <w:szCs w:val="28"/>
              </w:rPr>
              <w:t>8</w:t>
            </w:r>
          </w:p>
        </w:tc>
        <w:tc>
          <w:tcPr>
            <w:tcW w:w="2308" w:type="dxa"/>
          </w:tcPr>
          <w:p w14:paraId="76254D99" w14:textId="77777777" w:rsidR="0020037C" w:rsidRPr="00420B07" w:rsidRDefault="0020037C" w:rsidP="0016207D">
            <w:pPr>
              <w:spacing w:before="120" w:after="120" w:line="360" w:lineRule="exact"/>
              <w:jc w:val="center"/>
              <w:rPr>
                <w:sz w:val="28"/>
                <w:szCs w:val="28"/>
              </w:rPr>
            </w:pPr>
            <w:r w:rsidRPr="00420B07">
              <w:rPr>
                <w:sz w:val="28"/>
                <w:szCs w:val="28"/>
              </w:rPr>
              <w:t>491</w:t>
            </w:r>
          </w:p>
        </w:tc>
        <w:tc>
          <w:tcPr>
            <w:tcW w:w="1971" w:type="dxa"/>
          </w:tcPr>
          <w:p w14:paraId="101EECC8" w14:textId="77777777" w:rsidR="0020037C" w:rsidRPr="00420B07" w:rsidRDefault="0020037C" w:rsidP="0016207D">
            <w:pPr>
              <w:spacing w:before="120" w:after="120" w:line="360" w:lineRule="exact"/>
              <w:jc w:val="center"/>
              <w:rPr>
                <w:sz w:val="28"/>
                <w:szCs w:val="28"/>
              </w:rPr>
            </w:pPr>
            <w:r w:rsidRPr="00420B07">
              <w:rPr>
                <w:sz w:val="28"/>
                <w:szCs w:val="28"/>
              </w:rPr>
              <w:t>8</w:t>
            </w:r>
          </w:p>
        </w:tc>
        <w:tc>
          <w:tcPr>
            <w:tcW w:w="1276" w:type="dxa"/>
          </w:tcPr>
          <w:p w14:paraId="0D6E746C" w14:textId="77777777" w:rsidR="0020037C" w:rsidRDefault="0020037C">
            <w:pPr>
              <w:spacing w:before="120" w:after="120" w:line="360" w:lineRule="exact"/>
              <w:jc w:val="center"/>
              <w:rPr>
                <w:b/>
                <w:sz w:val="28"/>
                <w:szCs w:val="28"/>
              </w:rPr>
            </w:pPr>
          </w:p>
        </w:tc>
      </w:tr>
    </w:tbl>
    <w:p w14:paraId="64DF3FA3" w14:textId="77777777" w:rsidR="0016207D" w:rsidRDefault="0016207D">
      <w:pPr>
        <w:spacing w:line="360" w:lineRule="exact"/>
        <w:ind w:firstLine="720"/>
        <w:rPr>
          <w:b/>
          <w:color w:val="000000"/>
          <w:sz w:val="28"/>
          <w:szCs w:val="28"/>
        </w:rPr>
      </w:pPr>
    </w:p>
    <w:sectPr w:rsidR="0016207D" w:rsidSect="00F7625C">
      <w:headerReference w:type="default" r:id="rId11"/>
      <w:footerReference w:type="even" r:id="rId12"/>
      <w:pgSz w:w="16840" w:h="11907" w:orient="landscape"/>
      <w:pgMar w:top="1134"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0EAD" w14:textId="77777777" w:rsidR="00FA2323" w:rsidRDefault="00FA2323">
      <w:r>
        <w:separator/>
      </w:r>
    </w:p>
  </w:endnote>
  <w:endnote w:type="continuationSeparator" w:id="0">
    <w:p w14:paraId="4927F93B" w14:textId="77777777" w:rsidR="00FA2323" w:rsidRDefault="00FA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6D6F" w14:textId="77777777" w:rsidR="0016207D" w:rsidRDefault="001620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A824DB">
      <w:rPr>
        <w:rStyle w:val="PageNumber"/>
      </w:rPr>
      <w:fldChar w:fldCharType="separate"/>
    </w:r>
    <w:r w:rsidR="00A824DB">
      <w:rPr>
        <w:rStyle w:val="PageNumber"/>
        <w:noProof/>
      </w:rPr>
      <w:t>10</w:t>
    </w:r>
    <w:r>
      <w:rPr>
        <w:rStyle w:val="PageNumber"/>
      </w:rPr>
      <w:fldChar w:fldCharType="end"/>
    </w:r>
  </w:p>
  <w:p w14:paraId="19FD3ED1" w14:textId="77777777" w:rsidR="0016207D" w:rsidRDefault="00162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0F16" w14:textId="77777777" w:rsidR="00FA2323" w:rsidRDefault="00FA2323">
      <w:r>
        <w:separator/>
      </w:r>
    </w:p>
  </w:footnote>
  <w:footnote w:type="continuationSeparator" w:id="0">
    <w:p w14:paraId="57EF3E90" w14:textId="77777777" w:rsidR="00FA2323" w:rsidRDefault="00FA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1E0A" w14:textId="77777777" w:rsidR="00F7625C" w:rsidRDefault="00F7625C">
    <w:pPr>
      <w:pStyle w:val="Header"/>
      <w:jc w:val="center"/>
    </w:pPr>
    <w:r>
      <w:fldChar w:fldCharType="begin"/>
    </w:r>
    <w:r>
      <w:instrText xml:space="preserve"> PAGE   \* MERGEFORMAT </w:instrText>
    </w:r>
    <w:r>
      <w:fldChar w:fldCharType="separate"/>
    </w:r>
    <w:r w:rsidR="007A7588">
      <w:rPr>
        <w:noProof/>
      </w:rPr>
      <w:t>10</w:t>
    </w:r>
    <w:r>
      <w:rPr>
        <w:noProof/>
      </w:rPr>
      <w:fldChar w:fldCharType="end"/>
    </w:r>
  </w:p>
  <w:p w14:paraId="02E4362F" w14:textId="77777777" w:rsidR="00F7625C" w:rsidRDefault="00F762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A2"/>
    <w:rsid w:val="00002B53"/>
    <w:rsid w:val="0000415F"/>
    <w:rsid w:val="00014846"/>
    <w:rsid w:val="000153D9"/>
    <w:rsid w:val="000175F4"/>
    <w:rsid w:val="00043EC3"/>
    <w:rsid w:val="0005231A"/>
    <w:rsid w:val="00067267"/>
    <w:rsid w:val="0009570F"/>
    <w:rsid w:val="00096B1F"/>
    <w:rsid w:val="00097AED"/>
    <w:rsid w:val="000D5C0B"/>
    <w:rsid w:val="000F42DC"/>
    <w:rsid w:val="000F6D6B"/>
    <w:rsid w:val="001122C0"/>
    <w:rsid w:val="00127129"/>
    <w:rsid w:val="0016207D"/>
    <w:rsid w:val="001C4431"/>
    <w:rsid w:val="001F15F6"/>
    <w:rsid w:val="001F2498"/>
    <w:rsid w:val="0020037C"/>
    <w:rsid w:val="00211FBE"/>
    <w:rsid w:val="00221560"/>
    <w:rsid w:val="00222035"/>
    <w:rsid w:val="0026118A"/>
    <w:rsid w:val="002702A1"/>
    <w:rsid w:val="002858AF"/>
    <w:rsid w:val="002B0E07"/>
    <w:rsid w:val="002B604A"/>
    <w:rsid w:val="002E14AC"/>
    <w:rsid w:val="002F1C27"/>
    <w:rsid w:val="00307F7B"/>
    <w:rsid w:val="00321EA2"/>
    <w:rsid w:val="00326D2C"/>
    <w:rsid w:val="0033634F"/>
    <w:rsid w:val="0035755D"/>
    <w:rsid w:val="0038582F"/>
    <w:rsid w:val="003A49FE"/>
    <w:rsid w:val="003A6363"/>
    <w:rsid w:val="003D3E8F"/>
    <w:rsid w:val="003F63E0"/>
    <w:rsid w:val="003F7DD5"/>
    <w:rsid w:val="00401125"/>
    <w:rsid w:val="0040771B"/>
    <w:rsid w:val="00420B07"/>
    <w:rsid w:val="004235F3"/>
    <w:rsid w:val="0042458A"/>
    <w:rsid w:val="0042533F"/>
    <w:rsid w:val="00435459"/>
    <w:rsid w:val="0043645E"/>
    <w:rsid w:val="00440A85"/>
    <w:rsid w:val="00450EFE"/>
    <w:rsid w:val="00456263"/>
    <w:rsid w:val="00470987"/>
    <w:rsid w:val="00487BEF"/>
    <w:rsid w:val="004B34A9"/>
    <w:rsid w:val="00507F26"/>
    <w:rsid w:val="0058457D"/>
    <w:rsid w:val="00587AAF"/>
    <w:rsid w:val="005B7096"/>
    <w:rsid w:val="005C4E9C"/>
    <w:rsid w:val="005D62B7"/>
    <w:rsid w:val="00604810"/>
    <w:rsid w:val="00666CD7"/>
    <w:rsid w:val="0067742B"/>
    <w:rsid w:val="006A25EA"/>
    <w:rsid w:val="006A43E8"/>
    <w:rsid w:val="006B27E5"/>
    <w:rsid w:val="006B32E1"/>
    <w:rsid w:val="006D19D3"/>
    <w:rsid w:val="006D3641"/>
    <w:rsid w:val="006D55B3"/>
    <w:rsid w:val="006D5EFE"/>
    <w:rsid w:val="006E390A"/>
    <w:rsid w:val="00762D5E"/>
    <w:rsid w:val="00767F5C"/>
    <w:rsid w:val="00791D9B"/>
    <w:rsid w:val="007A1439"/>
    <w:rsid w:val="007A7588"/>
    <w:rsid w:val="007D60B1"/>
    <w:rsid w:val="007E1ED9"/>
    <w:rsid w:val="007E7424"/>
    <w:rsid w:val="00844CA6"/>
    <w:rsid w:val="008453B1"/>
    <w:rsid w:val="00883507"/>
    <w:rsid w:val="008917F7"/>
    <w:rsid w:val="00895602"/>
    <w:rsid w:val="008A7985"/>
    <w:rsid w:val="008B1115"/>
    <w:rsid w:val="008B3FDA"/>
    <w:rsid w:val="008B5A4B"/>
    <w:rsid w:val="00941356"/>
    <w:rsid w:val="0097557F"/>
    <w:rsid w:val="00995985"/>
    <w:rsid w:val="00995F80"/>
    <w:rsid w:val="009963F1"/>
    <w:rsid w:val="009A17D4"/>
    <w:rsid w:val="009C3B00"/>
    <w:rsid w:val="009D4171"/>
    <w:rsid w:val="009E30A1"/>
    <w:rsid w:val="009F0173"/>
    <w:rsid w:val="00A27D57"/>
    <w:rsid w:val="00A47756"/>
    <w:rsid w:val="00A51A86"/>
    <w:rsid w:val="00A824DB"/>
    <w:rsid w:val="00A94B40"/>
    <w:rsid w:val="00AA737A"/>
    <w:rsid w:val="00AB1D68"/>
    <w:rsid w:val="00B271CB"/>
    <w:rsid w:val="00B44AF1"/>
    <w:rsid w:val="00B46550"/>
    <w:rsid w:val="00B61733"/>
    <w:rsid w:val="00B61B3B"/>
    <w:rsid w:val="00B64210"/>
    <w:rsid w:val="00B65A0D"/>
    <w:rsid w:val="00B86440"/>
    <w:rsid w:val="00B9639A"/>
    <w:rsid w:val="00BA4CF9"/>
    <w:rsid w:val="00BC5DFF"/>
    <w:rsid w:val="00BE0500"/>
    <w:rsid w:val="00BE0CE0"/>
    <w:rsid w:val="00C437A2"/>
    <w:rsid w:val="00CB6CF9"/>
    <w:rsid w:val="00CD0748"/>
    <w:rsid w:val="00D143B6"/>
    <w:rsid w:val="00D25465"/>
    <w:rsid w:val="00D34B6C"/>
    <w:rsid w:val="00DC0022"/>
    <w:rsid w:val="00DF4941"/>
    <w:rsid w:val="00E304FA"/>
    <w:rsid w:val="00E70528"/>
    <w:rsid w:val="00E8738D"/>
    <w:rsid w:val="00EC1620"/>
    <w:rsid w:val="00EC34DD"/>
    <w:rsid w:val="00EE0F8F"/>
    <w:rsid w:val="00EE2F2E"/>
    <w:rsid w:val="00F0004D"/>
    <w:rsid w:val="00F069F3"/>
    <w:rsid w:val="00F2042C"/>
    <w:rsid w:val="00F27342"/>
    <w:rsid w:val="00F44584"/>
    <w:rsid w:val="00F7625C"/>
    <w:rsid w:val="00F85EDE"/>
    <w:rsid w:val="00FA2323"/>
    <w:rsid w:val="00FB5330"/>
    <w:rsid w:val="00FD4044"/>
    <w:rsid w:val="00FF1481"/>
    <w:rsid w:val="03792367"/>
    <w:rsid w:val="11663DA8"/>
    <w:rsid w:val="19613133"/>
    <w:rsid w:val="1D821142"/>
    <w:rsid w:val="2A9B61AF"/>
    <w:rsid w:val="2E475FFA"/>
    <w:rsid w:val="3152520E"/>
    <w:rsid w:val="32287D96"/>
    <w:rsid w:val="38B802DF"/>
    <w:rsid w:val="399A4353"/>
    <w:rsid w:val="3BB33BFE"/>
    <w:rsid w:val="3E4D5A9F"/>
    <w:rsid w:val="3F3A7365"/>
    <w:rsid w:val="4DC42348"/>
    <w:rsid w:val="4EB17063"/>
    <w:rsid w:val="549C661D"/>
    <w:rsid w:val="5A283C4D"/>
    <w:rsid w:val="61FE4782"/>
    <w:rsid w:val="64D62E6F"/>
    <w:rsid w:val="713F2DD7"/>
    <w:rsid w:val="718F3E5B"/>
    <w:rsid w:val="7B96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5D45A"/>
  <w15:chartTrackingRefBased/>
  <w15:docId w15:val="{9D29498C-C1F8-4616-BCD4-575E965D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character" w:styleId="PageNumber">
    <w:name w:val="page numbe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24DB"/>
    <w:rPr>
      <w:rFonts w:ascii="Tahoma" w:hAnsi="Tahoma" w:cs="Tahoma"/>
      <w:sz w:val="16"/>
      <w:szCs w:val="16"/>
    </w:rPr>
  </w:style>
  <w:style w:type="character" w:customStyle="1" w:styleId="BalloonTextChar">
    <w:name w:val="Balloon Text Char"/>
    <w:link w:val="BalloonText"/>
    <w:rsid w:val="00A82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75804">
      <w:bodyDiv w:val="1"/>
      <w:marLeft w:val="0"/>
      <w:marRight w:val="0"/>
      <w:marTop w:val="0"/>
      <w:marBottom w:val="0"/>
      <w:divBdr>
        <w:top w:val="none" w:sz="0" w:space="0" w:color="auto"/>
        <w:left w:val="none" w:sz="0" w:space="0" w:color="auto"/>
        <w:bottom w:val="none" w:sz="0" w:space="0" w:color="auto"/>
        <w:right w:val="none" w:sz="0" w:space="0" w:color="auto"/>
      </w:divBdr>
    </w:div>
    <w:div w:id="710686172">
      <w:bodyDiv w:val="1"/>
      <w:marLeft w:val="0"/>
      <w:marRight w:val="0"/>
      <w:marTop w:val="0"/>
      <w:marBottom w:val="0"/>
      <w:divBdr>
        <w:top w:val="none" w:sz="0" w:space="0" w:color="auto"/>
        <w:left w:val="none" w:sz="0" w:space="0" w:color="auto"/>
        <w:bottom w:val="none" w:sz="0" w:space="0" w:color="auto"/>
        <w:right w:val="none" w:sz="0" w:space="0" w:color="auto"/>
      </w:divBdr>
    </w:div>
    <w:div w:id="1063528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haugiang/Pages/vbpq-toanvan.aspx?ItemID=15844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bpl.vn/haugiang/Pages/vbpq-toanvan.aspx?ItemID=158448"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bpl.vn/haugiang/Pages/vbpq-toanvan.aspx?ItemID=158448"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vbpl.vn/haugiang/Pages/vbpq-toanvan.aspx?ItemID=158448" TargetMode="External"/><Relationship Id="rId4" Type="http://schemas.openxmlformats.org/officeDocument/2006/relationships/footnotes" Target="footnotes.xml"/><Relationship Id="rId9" Type="http://schemas.openxmlformats.org/officeDocument/2006/relationships/hyperlink" Target="https://vbpl.vn/haugiang/Pages/vbpq-toanvan.aspx?ItemID=1584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Links>
    <vt:vector size="30" baseType="variant">
      <vt:variant>
        <vt:i4>2949224</vt:i4>
      </vt:variant>
      <vt:variant>
        <vt:i4>12</vt:i4>
      </vt:variant>
      <vt:variant>
        <vt:i4>0</vt:i4>
      </vt:variant>
      <vt:variant>
        <vt:i4>5</vt:i4>
      </vt:variant>
      <vt:variant>
        <vt:lpwstr>https://vbpl.vn/haugiang/Pages/vbpq-toanvan.aspx?ItemID=158448</vt:lpwstr>
      </vt:variant>
      <vt:variant>
        <vt:lpwstr/>
      </vt:variant>
      <vt:variant>
        <vt:i4>2949224</vt:i4>
      </vt:variant>
      <vt:variant>
        <vt:i4>9</vt:i4>
      </vt:variant>
      <vt:variant>
        <vt:i4>0</vt:i4>
      </vt:variant>
      <vt:variant>
        <vt:i4>5</vt:i4>
      </vt:variant>
      <vt:variant>
        <vt:lpwstr>https://vbpl.vn/haugiang/Pages/vbpq-toanvan.aspx?ItemID=158448</vt:lpwstr>
      </vt:variant>
      <vt:variant>
        <vt:lpwstr/>
      </vt:variant>
      <vt:variant>
        <vt:i4>2949224</vt:i4>
      </vt:variant>
      <vt:variant>
        <vt:i4>6</vt:i4>
      </vt:variant>
      <vt:variant>
        <vt:i4>0</vt:i4>
      </vt:variant>
      <vt:variant>
        <vt:i4>5</vt:i4>
      </vt:variant>
      <vt:variant>
        <vt:lpwstr>https://vbpl.vn/haugiang/Pages/vbpq-toanvan.aspx?ItemID=158448</vt:lpwstr>
      </vt:variant>
      <vt:variant>
        <vt:lpwstr/>
      </vt:variant>
      <vt:variant>
        <vt:i4>2949224</vt:i4>
      </vt:variant>
      <vt:variant>
        <vt:i4>3</vt:i4>
      </vt:variant>
      <vt:variant>
        <vt:i4>0</vt:i4>
      </vt:variant>
      <vt:variant>
        <vt:i4>5</vt:i4>
      </vt:variant>
      <vt:variant>
        <vt:lpwstr>https://vbpl.vn/haugiang/Pages/vbpq-toanvan.aspx?ItemID=158448</vt:lpwstr>
      </vt:variant>
      <vt:variant>
        <vt:lpwstr/>
      </vt:variant>
      <vt:variant>
        <vt:i4>2949224</vt:i4>
      </vt:variant>
      <vt:variant>
        <vt:i4>0</vt:i4>
      </vt:variant>
      <vt:variant>
        <vt:i4>0</vt:i4>
      </vt:variant>
      <vt:variant>
        <vt:i4>5</vt:i4>
      </vt:variant>
      <vt:variant>
        <vt:lpwstr>https://vbpl.vn/haugiang/Pages/vbpq-toanvan.aspx?ItemID=158448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Nhật Nguyễn Quang</dc:creator>
  <cp:keywords/>
  <cp:lastModifiedBy>pro003</cp:lastModifiedBy>
  <cp:revision>2</cp:revision>
  <cp:lastPrinted>2024-06-23T23:40:00Z</cp:lastPrinted>
  <dcterms:created xsi:type="dcterms:W3CDTF">2024-06-26T02:14:00Z</dcterms:created>
  <dcterms:modified xsi:type="dcterms:W3CDTF">2024-06-26T02:14:00Z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C8FBBB6B9E48412693B6E70464F9B35D_13</vt:lpwstr>
  </property>
</Properties>
</file>